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8A6" w:rsidP="0006529A" w:rsidRDefault="008548A6" w14:paraId="74C8D03C" w14:textId="4F33831B">
      <w:pPr>
        <w:pStyle w:val="Eivli"/>
      </w:pPr>
      <w:r w:rsidRPr="008323C3">
        <w:t>Osallistujat</w:t>
      </w:r>
    </w:p>
    <w:p w:rsidRPr="004F62D6" w:rsidR="00232608" w:rsidP="00232608" w:rsidRDefault="00FD56F7" w14:paraId="6891E567" w14:textId="31FDFC65">
      <w:pPr>
        <w:spacing w:before="240"/>
      </w:pPr>
      <w:r>
        <w:t>Juliaana Grahn, siht.</w:t>
      </w:r>
      <w:r>
        <w:br/>
      </w:r>
      <w:r>
        <w:t>Marjo Mannila, pj.</w:t>
      </w:r>
      <w:r>
        <w:br/>
      </w:r>
      <w:r>
        <w:t>Johanna Tornikoski</w:t>
      </w:r>
      <w:r>
        <w:br/>
      </w:r>
      <w:r>
        <w:t>Hanna-Leena Majuri-Jantunen</w:t>
      </w:r>
    </w:p>
    <w:p w:rsidR="00F64C63" w:rsidP="00FD56F7" w:rsidRDefault="00FD56F7" w14:paraId="768834DE" w14:textId="2CD36E32">
      <w:pPr>
        <w:pStyle w:val="Eivli"/>
      </w:pPr>
      <w:r>
        <w:t>Kuulumiskierros ja asialista</w:t>
      </w:r>
    </w:p>
    <w:p w:rsidR="00FD56F7" w:rsidP="00FD56F7" w:rsidRDefault="00FD56F7" w14:paraId="69BC09F9" w14:textId="77777777">
      <w:pPr>
        <w:pStyle w:val="Eivli"/>
      </w:pPr>
    </w:p>
    <w:p w:rsidR="00FD56F7" w:rsidP="00FD56F7" w:rsidRDefault="00FD56F7" w14:paraId="325700C4" w14:textId="099B9120">
      <w:r w:rsidRPr="7B2798EC" w:rsidR="00FD56F7">
        <w:rPr>
          <w:b w:val="1"/>
          <w:bCs w:val="1"/>
        </w:rPr>
        <w:t>Kuulumiskierros.</w:t>
      </w:r>
      <w:r w:rsidR="00FD56F7">
        <w:rPr/>
        <w:t xml:space="preserve"> Ko</w:t>
      </w:r>
      <w:r w:rsidR="58023BD1">
        <w:rPr/>
        <w:t>ska helmikuun verkoston kokouksessa</w:t>
      </w:r>
      <w:r w:rsidR="1B5CA43B">
        <w:rPr/>
        <w:t xml:space="preserve"> päätettiin pitää pienemmällä porukalla rennompi kokous</w:t>
      </w:r>
      <w:r w:rsidR="00FD56F7">
        <w:rPr/>
        <w:t>, keskusteltiin neljän hengen kesken tällä hetkellä meneillään olevista aiheista Muuramessa, Jyväskylässä ja Tampereella sekä sovittiin lopukeväälle pidettäväksi seuraava kokous kehittämiskirjaston vuosikellon mukaan</w:t>
      </w:r>
      <w:r w:rsidR="6F97E25E">
        <w:rPr/>
        <w:t xml:space="preserve"> 4.5.2026 klo 13-15</w:t>
      </w:r>
      <w:r w:rsidR="00FD56F7">
        <w:rPr/>
        <w:t>.</w:t>
      </w:r>
    </w:p>
    <w:p w:rsidR="00FD56F7" w:rsidP="00FD56F7" w:rsidRDefault="00FD56F7" w14:paraId="21EFCD11" w14:textId="7C11B938">
      <w:r w:rsidRPr="00FD56F7">
        <w:rPr>
          <w:b/>
          <w:bCs/>
        </w:rPr>
        <w:t xml:space="preserve">Verkostokahvien </w:t>
      </w:r>
      <w:r w:rsidRPr="00FD56F7">
        <w:rPr>
          <w:b/>
          <w:bCs/>
        </w:rPr>
        <w:t>24.4.</w:t>
      </w:r>
      <w:r w:rsidRPr="00FD56F7">
        <w:t xml:space="preserve"> tilaisuuden järjestely</w:t>
      </w:r>
      <w:r>
        <w:t>t etenevät</w:t>
      </w:r>
      <w:r w:rsidRPr="00FD56F7">
        <w:t xml:space="preserve">, </w:t>
      </w:r>
      <w:r>
        <w:t xml:space="preserve">Marjo lähettää </w:t>
      </w:r>
      <w:proofErr w:type="spellStart"/>
      <w:r>
        <w:t>Julille</w:t>
      </w:r>
      <w:proofErr w:type="spellEnd"/>
      <w:r>
        <w:t xml:space="preserve"> artikkeliluonnoksen tilaisuuden ohjelman ollessa valmis.</w:t>
      </w:r>
    </w:p>
    <w:p w:rsidR="00FD56F7" w:rsidP="00FD56F7" w:rsidRDefault="00FD56F7" w14:paraId="0AA3C186" w14:textId="3DA9D0D1">
      <w:r w:rsidRPr="00FD56F7">
        <w:rPr>
          <w:b/>
          <w:bCs/>
        </w:rPr>
        <w:t>Lukutaitotyö</w:t>
      </w:r>
      <w:r>
        <w:t>. Keskusteltiin myös l</w:t>
      </w:r>
      <w:r w:rsidRPr="00FD56F7">
        <w:t>ukutaitotyön erilaisista hankkeista Jyväskylässä, Tampereella ja Muuramessa</w:t>
      </w:r>
      <w:r>
        <w:t xml:space="preserve">. Kaikki ovat joko vuonna 2024 tai 2025 hakeneet ja saaneet Opetushallituksen Lukutaito-ohjelman avustusta. Pohdittiin esimerkiksi Suomen kirjastoseuran Lukuaskel-hankkeen ja Lukutaitostrategian tuottamia määritelmiä lukutaitotyölle sekä lukemisen edistämiselle. </w:t>
      </w:r>
    </w:p>
    <w:p w:rsidR="00FD56F7" w:rsidP="00FD56F7" w:rsidRDefault="00FD56F7" w14:paraId="10C6D7B6" w14:textId="111933D9">
      <w:r w:rsidRPr="00FD56F7">
        <w:rPr>
          <w:b/>
          <w:bCs/>
        </w:rPr>
        <w:t>Verkostojen jäsenmuutokset.</w:t>
      </w:r>
      <w:r>
        <w:t xml:space="preserve"> </w:t>
      </w:r>
      <w:proofErr w:type="spellStart"/>
      <w:r>
        <w:t>Juli</w:t>
      </w:r>
      <w:proofErr w:type="spellEnd"/>
      <w:r>
        <w:t xml:space="preserve"> päivitti verkoston jäsenlistat verkkosivuilla. Marika Peura toivotettiin mieluisana uutena esihenkilöjäsenenä mukaan </w:t>
      </w:r>
      <w:proofErr w:type="spellStart"/>
      <w:r>
        <w:t>lanuverkostoon</w:t>
      </w:r>
      <w:proofErr w:type="spellEnd"/>
      <w:r>
        <w:t xml:space="preserve"> loppukeväästä alkaen, omiin aikatauluihinsa sopivasti. Laura Hekkala-</w:t>
      </w:r>
      <w:proofErr w:type="spellStart"/>
      <w:r>
        <w:t>Vatula</w:t>
      </w:r>
      <w:proofErr w:type="spellEnd"/>
      <w:r>
        <w:t xml:space="preserve"> siirtyi pois verkostosta.</w:t>
      </w:r>
    </w:p>
    <w:p w:rsidRPr="008548A6" w:rsidR="00FD56F7" w:rsidP="00FD56F7" w:rsidRDefault="00FD56F7" w14:paraId="7D4E42D9" w14:textId="27376B12">
      <w:r w:rsidRPr="00FD56F7">
        <w:rPr>
          <w:b/>
          <w:bCs/>
        </w:rPr>
        <w:t>Asiantuntijuuden jakaminen</w:t>
      </w:r>
      <w:r>
        <w:t>. Hanna-Leena ja Marjo tutkailivat</w:t>
      </w:r>
      <w:r w:rsidRPr="00FD56F7">
        <w:t xml:space="preserve"> Tampereen </w:t>
      </w:r>
      <w:r>
        <w:t xml:space="preserve">kaupunginkirjaston toteuttamaa </w:t>
      </w:r>
      <w:r w:rsidRPr="00FD56F7">
        <w:t>logistiikkavuorotaulukkoa</w:t>
      </w:r>
      <w:r>
        <w:t>. Käytännössä Tampereella jokainen työntekijä (pois lukien AKE ja vahtimestarit) osallistuu logistiikkavuoroon säännöllisesti osana työtehtäviään. Vuorot ovat olleet käytössä alkusyksystä 2025 lähtien, eli toiminnot kehittyvät edelleen.</w:t>
      </w:r>
    </w:p>
    <w:p w:rsidRPr="00095A31" w:rsidR="00107E17" w:rsidP="005A69F8" w:rsidRDefault="00107E17" w14:paraId="7C9804E6" w14:textId="77777777">
      <w:pPr>
        <w:spacing w:before="240"/>
      </w:pPr>
    </w:p>
    <w:p w:rsidR="00B57CDA" w:rsidP="00B57CDA" w:rsidRDefault="00DB0916" w14:paraId="36D57041" w14:textId="08FEDCC5">
      <w:pPr>
        <w:pStyle w:val="Eivli"/>
      </w:pPr>
      <w:r>
        <w:t xml:space="preserve">Seuraava kokous </w:t>
      </w:r>
    </w:p>
    <w:p w:rsidRPr="001C1CCF" w:rsidR="00237DA2" w:rsidP="00093E9A" w:rsidRDefault="00FD56F7" w14:paraId="52BF6CF1" w14:textId="2FA9A3DD">
      <w:pPr>
        <w:spacing w:before="240"/>
      </w:pPr>
      <w:r w:rsidR="00FD56F7">
        <w:rPr/>
        <w:t>S</w:t>
      </w:r>
      <w:r w:rsidR="3F1AF97E">
        <w:rPr/>
        <w:t>euraava kokous 4.5.202</w:t>
      </w:r>
      <w:r w:rsidR="00FD56F7">
        <w:rPr/>
        <w:t>6. Marjo laitta</w:t>
      </w:r>
      <w:r w:rsidR="333DBFF8">
        <w:rPr/>
        <w:t>nut kokouskutsut sähköpostitse.</w:t>
      </w:r>
    </w:p>
    <w:sectPr w:rsidRPr="001C1CCF" w:rsidR="00237DA2" w:rsidSect="00F52A3C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417" w:right="1134" w:bottom="1417" w:left="1134" w:header="708" w:footer="283" w:gutter="0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C58" w:rsidP="00FF7EC8" w:rsidRDefault="00966C58" w14:paraId="0444F242" w14:textId="77777777">
      <w:pPr>
        <w:spacing w:after="0" w:line="240" w:lineRule="auto"/>
      </w:pPr>
      <w:r>
        <w:separator/>
      </w:r>
    </w:p>
  </w:endnote>
  <w:endnote w:type="continuationSeparator" w:id="0">
    <w:p w:rsidR="00966C58" w:rsidP="00FF7EC8" w:rsidRDefault="00966C58" w14:paraId="1927AC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Mono">
    <w:panose1 w:val="020B0509050000020004"/>
    <w:charset w:val="00"/>
    <w:family w:val="modern"/>
    <w:notTrueType/>
    <w:pitch w:val="fixed"/>
    <w:sig w:usb0="40000287" w:usb1="020038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53E2" w:rsidRDefault="003529B6" w14:paraId="13B2CD4F" w14:textId="77777777">
    <w:pPr>
      <w:pStyle w:val="Alatunniste"/>
    </w:pPr>
    <w:r>
      <w:rPr>
        <w:noProof/>
      </w:rPr>
      <w:ptab w:alignment="left" w:relativeTo="margin" w:leader="none"/>
    </w:r>
    <w:r w:rsidR="007A53E2">
      <w:rPr>
        <w:noProof/>
      </w:rPr>
      <w:drawing>
        <wp:inline distT="0" distB="0" distL="0" distR="0" wp14:anchorId="084E6F19" wp14:editId="4408BA9E">
          <wp:extent cx="1866900" cy="615748"/>
          <wp:effectExtent l="0" t="0" r="0" b="0"/>
          <wp:docPr id="35" name="Picture 3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82" cy="62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alignment="right" w:relativeTo="margin" w:leader="none"/>
    </w:r>
    <w:r>
      <w:rPr>
        <w:noProof/>
      </w:rPr>
      <w:drawing>
        <wp:inline distT="0" distB="0" distL="0" distR="0" wp14:anchorId="1DEC2381" wp14:editId="071AD91E">
          <wp:extent cx="886625" cy="885825"/>
          <wp:effectExtent l="0" t="0" r="8890" b="0"/>
          <wp:docPr id="36" name="Picture 3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22" cy="897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C58" w:rsidP="00FF7EC8" w:rsidRDefault="00966C58" w14:paraId="4BEB8F66" w14:textId="77777777">
      <w:pPr>
        <w:spacing w:after="0" w:line="240" w:lineRule="auto"/>
      </w:pPr>
      <w:r>
        <w:separator/>
      </w:r>
    </w:p>
  </w:footnote>
  <w:footnote w:type="continuationSeparator" w:id="0">
    <w:p w:rsidR="00966C58" w:rsidP="00FF7EC8" w:rsidRDefault="00966C58" w14:paraId="5544D7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8A" w:rsidRDefault="00000000" w14:paraId="6A248277" w14:textId="77777777">
    <w:pPr>
      <w:pStyle w:val="Yltunniste"/>
    </w:pPr>
    <w:r>
      <w:rPr>
        <w:noProof/>
      </w:rPr>
      <w:pict w14:anchorId="155785A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031563" style="position:absolute;margin-left:0;margin-top:0;width:654.95pt;height:926.05pt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word_taust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8A" w:rsidRDefault="00000000" w14:paraId="4CE15D0E" w14:textId="144DDD52">
    <w:pPr>
      <w:pStyle w:val="Yltunniste"/>
      <w:rPr>
        <w:noProof/>
      </w:rPr>
    </w:pPr>
    <w:r>
      <w:rPr>
        <w:noProof/>
      </w:rPr>
      <w:pict w14:anchorId="59AE21A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031564" style="position:absolute;margin-left:0;margin-top:0;width:654.95pt;height:926.05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word_tausta" r:id="rId1"/>
          <w10:wrap anchorx="margin" anchory="margin"/>
        </v:shape>
      </w:pict>
    </w:r>
    <w:r w:rsidR="00FD56F7">
      <w:rPr>
        <w:noProof/>
      </w:rPr>
      <w:t>PiKen</w:t>
    </w:r>
    <w:r w:rsidR="00DB0916">
      <w:rPr>
        <w:noProof/>
      </w:rPr>
      <w:t xml:space="preserve"> lanuverkoston kokous</w:t>
    </w:r>
    <w:r w:rsidR="00F52A3C">
      <w:rPr>
        <w:noProof/>
      </w:rPr>
      <w:tab/>
    </w:r>
    <w:r w:rsidR="00F52A3C">
      <w:rPr>
        <w:noProof/>
      </w:rPr>
      <w:tab/>
    </w:r>
    <w:r w:rsidR="00F52A3C">
      <w:rPr>
        <w:noProof/>
      </w:rPr>
      <w:fldChar w:fldCharType="begin"/>
    </w:r>
    <w:r w:rsidR="00F52A3C">
      <w:rPr>
        <w:noProof/>
      </w:rPr>
      <w:instrText>PAGE   \* MERGEFORMAT</w:instrText>
    </w:r>
    <w:r w:rsidR="00F52A3C">
      <w:rPr>
        <w:noProof/>
      </w:rPr>
      <w:fldChar w:fldCharType="separate"/>
    </w:r>
    <w:r w:rsidR="00F52A3C">
      <w:rPr>
        <w:noProof/>
      </w:rPr>
      <w:t>1</w:t>
    </w:r>
    <w:r w:rsidR="00F52A3C">
      <w:rPr>
        <w:noProof/>
      </w:rPr>
      <w:fldChar w:fldCharType="end"/>
    </w:r>
  </w:p>
  <w:p w:rsidR="00081A03" w:rsidRDefault="00DB0916" w14:paraId="2D30EF5C" w14:textId="00009A4B">
    <w:pPr>
      <w:pStyle w:val="Yltunniste"/>
      <w:rPr>
        <w:noProof/>
      </w:rPr>
    </w:pPr>
    <w:r>
      <w:rPr>
        <w:noProof/>
      </w:rPr>
      <w:t>1</w:t>
    </w:r>
    <w:r w:rsidR="00FD56F7">
      <w:rPr>
        <w:noProof/>
      </w:rPr>
      <w:t>2</w:t>
    </w:r>
    <w:r>
      <w:rPr>
        <w:noProof/>
      </w:rPr>
      <w:t>.</w:t>
    </w:r>
    <w:r w:rsidR="00FD56F7">
      <w:rPr>
        <w:noProof/>
      </w:rPr>
      <w:t>3</w:t>
    </w:r>
    <w:r>
      <w:rPr>
        <w:noProof/>
      </w:rPr>
      <w:t>. klo 1</w:t>
    </w:r>
    <w:r w:rsidR="00FD56F7">
      <w:rPr>
        <w:noProof/>
      </w:rPr>
      <w:t>4.30-15.15</w:t>
    </w:r>
    <w:r>
      <w:rPr>
        <w:noProof/>
      </w:rPr>
      <w:t xml:space="preserve">, </w:t>
    </w:r>
    <w:r w:rsidR="00FD56F7">
      <w:rPr>
        <w:noProof/>
      </w:rPr>
      <w:t>Keuruun kirjasto</w:t>
    </w:r>
  </w:p>
  <w:p w:rsidR="008548A6" w:rsidRDefault="00DB0916" w14:paraId="4256ABC6" w14:textId="19E64977">
    <w:pPr>
      <w:pStyle w:val="Yltunniste"/>
    </w:pPr>
    <w:r>
      <w:rPr>
        <w:noProof/>
      </w:rPr>
      <w:t>M</w:t>
    </w:r>
    <w:r w:rsidR="002644A9">
      <w:rPr>
        <w:noProof/>
      </w:rPr>
      <w:t>uistio</w:t>
    </w:r>
  </w:p>
  <w:p w:rsidR="002346C3" w:rsidRDefault="00FD56F7" w14:paraId="7CBBB7BA" w14:textId="2CD219AB">
    <w:pPr>
      <w:pStyle w:val="Yltunniste"/>
    </w:pPr>
    <w:r>
      <w:t>Juliaana Grahn</w:t>
    </w:r>
  </w:p>
  <w:p w:rsidR="002346C3" w:rsidRDefault="002346C3" w14:paraId="48844C03" w14:textId="77777777">
    <w:pPr>
      <w:pStyle w:val="Yltunniste"/>
    </w:pPr>
  </w:p>
  <w:p w:rsidR="002346C3" w:rsidRDefault="002346C3" w14:paraId="1664E93B" w14:textId="57ED2121">
    <w:pPr>
      <w:pStyle w:val="Yltunniste"/>
    </w:pPr>
    <w:r>
      <w:tab/>
    </w:r>
    <w:r>
      <w:tab/>
    </w:r>
    <w:r w:rsidR="00F64C63">
      <w:fldChar w:fldCharType="begin"/>
    </w:r>
    <w:r w:rsidR="00F64C63">
      <w:instrText xml:space="preserve"> TIME \@ "d.M.yyyy" </w:instrText>
    </w:r>
    <w:r w:rsidR="00F64C63">
      <w:fldChar w:fldCharType="separate"/>
    </w:r>
    <w:r w:rsidR="00FD56F7">
      <w:rPr>
        <w:noProof/>
      </w:rPr>
      <w:t>17.3.2026</w:t>
    </w:r>
    <w:r w:rsidR="00F64C63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38A" w:rsidRDefault="00000000" w14:paraId="01B1987C" w14:textId="77777777">
    <w:pPr>
      <w:pStyle w:val="Yltunniste"/>
    </w:pPr>
    <w:r>
      <w:rPr>
        <w:noProof/>
      </w:rPr>
      <w:pict w14:anchorId="2C0811C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031562" style="position:absolute;margin-left:0;margin-top:0;width:654.95pt;height:926.05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word_taust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6C1"/>
    <w:multiLevelType w:val="hybridMultilevel"/>
    <w:tmpl w:val="FF32C6E4"/>
    <w:lvl w:ilvl="0" w:tplc="51D02C9E">
      <w:start w:val="17"/>
      <w:numFmt w:val="bullet"/>
      <w:lvlText w:val="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DC7FC2"/>
    <w:multiLevelType w:val="hybridMultilevel"/>
    <w:tmpl w:val="C0C623DA"/>
    <w:lvl w:ilvl="0" w:tplc="9AEE0F42">
      <w:start w:val="14"/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7E6F74"/>
    <w:multiLevelType w:val="hybridMultilevel"/>
    <w:tmpl w:val="F59AB862"/>
    <w:lvl w:ilvl="0" w:tplc="305A4C5C"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0F7E59"/>
    <w:multiLevelType w:val="hybridMultilevel"/>
    <w:tmpl w:val="CE6C8220"/>
    <w:lvl w:ilvl="0" w:tplc="305A4C5C"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DD4D56"/>
    <w:multiLevelType w:val="hybridMultilevel"/>
    <w:tmpl w:val="5E1CCB3A"/>
    <w:lvl w:ilvl="0" w:tplc="305A4C5C"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2375206">
    <w:abstractNumId w:val="3"/>
  </w:num>
  <w:num w:numId="2" w16cid:durableId="285700687">
    <w:abstractNumId w:val="0"/>
  </w:num>
  <w:num w:numId="3" w16cid:durableId="86732046">
    <w:abstractNumId w:val="2"/>
  </w:num>
  <w:num w:numId="4" w16cid:durableId="1275600164">
    <w:abstractNumId w:val="4"/>
  </w:num>
  <w:num w:numId="5" w16cid:durableId="11277014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A6"/>
    <w:rsid w:val="00010E61"/>
    <w:rsid w:val="00011CD7"/>
    <w:rsid w:val="000154EC"/>
    <w:rsid w:val="00037E9A"/>
    <w:rsid w:val="00054DB0"/>
    <w:rsid w:val="0006529A"/>
    <w:rsid w:val="00081A03"/>
    <w:rsid w:val="00083AAD"/>
    <w:rsid w:val="00085134"/>
    <w:rsid w:val="000920FA"/>
    <w:rsid w:val="00093E9A"/>
    <w:rsid w:val="00095A31"/>
    <w:rsid w:val="000B4F99"/>
    <w:rsid w:val="000C018C"/>
    <w:rsid w:val="000D30E1"/>
    <w:rsid w:val="000E3DE2"/>
    <w:rsid w:val="000F210E"/>
    <w:rsid w:val="00100142"/>
    <w:rsid w:val="00107E17"/>
    <w:rsid w:val="00111B9E"/>
    <w:rsid w:val="0011551D"/>
    <w:rsid w:val="0012191B"/>
    <w:rsid w:val="0013238A"/>
    <w:rsid w:val="00161B56"/>
    <w:rsid w:val="0016500D"/>
    <w:rsid w:val="0016669C"/>
    <w:rsid w:val="00177165"/>
    <w:rsid w:val="00184DAA"/>
    <w:rsid w:val="00185E71"/>
    <w:rsid w:val="001C1CCF"/>
    <w:rsid w:val="001E3EAF"/>
    <w:rsid w:val="001F1E4E"/>
    <w:rsid w:val="0020417E"/>
    <w:rsid w:val="002048F0"/>
    <w:rsid w:val="002073DB"/>
    <w:rsid w:val="002133C4"/>
    <w:rsid w:val="00214840"/>
    <w:rsid w:val="00232608"/>
    <w:rsid w:val="002346C3"/>
    <w:rsid w:val="00237DA2"/>
    <w:rsid w:val="00241B0D"/>
    <w:rsid w:val="002643AD"/>
    <w:rsid w:val="002644A9"/>
    <w:rsid w:val="0027067C"/>
    <w:rsid w:val="002855F7"/>
    <w:rsid w:val="002A3715"/>
    <w:rsid w:val="002B388D"/>
    <w:rsid w:val="002B6E07"/>
    <w:rsid w:val="002C6577"/>
    <w:rsid w:val="002D66C6"/>
    <w:rsid w:val="002D7982"/>
    <w:rsid w:val="002F2B84"/>
    <w:rsid w:val="003128DF"/>
    <w:rsid w:val="003529B6"/>
    <w:rsid w:val="00381B28"/>
    <w:rsid w:val="00383D16"/>
    <w:rsid w:val="00392260"/>
    <w:rsid w:val="00395ECA"/>
    <w:rsid w:val="003A6DE4"/>
    <w:rsid w:val="003D170B"/>
    <w:rsid w:val="003D268A"/>
    <w:rsid w:val="003D3CB9"/>
    <w:rsid w:val="004307B1"/>
    <w:rsid w:val="0044737E"/>
    <w:rsid w:val="0047380B"/>
    <w:rsid w:val="00474B17"/>
    <w:rsid w:val="0048415B"/>
    <w:rsid w:val="004B0AC3"/>
    <w:rsid w:val="004C5A9A"/>
    <w:rsid w:val="004E2DDF"/>
    <w:rsid w:val="004F62D6"/>
    <w:rsid w:val="005018C9"/>
    <w:rsid w:val="00514653"/>
    <w:rsid w:val="005151E9"/>
    <w:rsid w:val="00525528"/>
    <w:rsid w:val="00526F21"/>
    <w:rsid w:val="00527B30"/>
    <w:rsid w:val="00532A2A"/>
    <w:rsid w:val="005352A0"/>
    <w:rsid w:val="0055175B"/>
    <w:rsid w:val="005621EC"/>
    <w:rsid w:val="00566A7C"/>
    <w:rsid w:val="00573F87"/>
    <w:rsid w:val="005A69F8"/>
    <w:rsid w:val="005B237C"/>
    <w:rsid w:val="005E0980"/>
    <w:rsid w:val="005E3D79"/>
    <w:rsid w:val="005E63D4"/>
    <w:rsid w:val="00606640"/>
    <w:rsid w:val="006149E8"/>
    <w:rsid w:val="0063005F"/>
    <w:rsid w:val="00634C20"/>
    <w:rsid w:val="006423F8"/>
    <w:rsid w:val="00645C2C"/>
    <w:rsid w:val="00656B76"/>
    <w:rsid w:val="00690064"/>
    <w:rsid w:val="006A02FD"/>
    <w:rsid w:val="006B2C27"/>
    <w:rsid w:val="006C5630"/>
    <w:rsid w:val="006C60F9"/>
    <w:rsid w:val="006D717D"/>
    <w:rsid w:val="006E2610"/>
    <w:rsid w:val="006E5843"/>
    <w:rsid w:val="006F4480"/>
    <w:rsid w:val="00707851"/>
    <w:rsid w:val="0071449F"/>
    <w:rsid w:val="00741936"/>
    <w:rsid w:val="00741CF7"/>
    <w:rsid w:val="00772FE9"/>
    <w:rsid w:val="00781590"/>
    <w:rsid w:val="00783EAC"/>
    <w:rsid w:val="0079156D"/>
    <w:rsid w:val="0079504E"/>
    <w:rsid w:val="007A2796"/>
    <w:rsid w:val="007A53E2"/>
    <w:rsid w:val="007C37E4"/>
    <w:rsid w:val="007D01A8"/>
    <w:rsid w:val="007D0EC6"/>
    <w:rsid w:val="007D2E29"/>
    <w:rsid w:val="007E433E"/>
    <w:rsid w:val="00811BA3"/>
    <w:rsid w:val="00812F0B"/>
    <w:rsid w:val="00817C3A"/>
    <w:rsid w:val="00822645"/>
    <w:rsid w:val="008233CC"/>
    <w:rsid w:val="008323C3"/>
    <w:rsid w:val="008548A6"/>
    <w:rsid w:val="00871E4E"/>
    <w:rsid w:val="00875D10"/>
    <w:rsid w:val="00886DD9"/>
    <w:rsid w:val="0089051D"/>
    <w:rsid w:val="00890766"/>
    <w:rsid w:val="00895D13"/>
    <w:rsid w:val="008A17A1"/>
    <w:rsid w:val="008A1E19"/>
    <w:rsid w:val="008A6566"/>
    <w:rsid w:val="008B376C"/>
    <w:rsid w:val="008C48F9"/>
    <w:rsid w:val="008D1E55"/>
    <w:rsid w:val="008D3985"/>
    <w:rsid w:val="008E6A31"/>
    <w:rsid w:val="00902DFD"/>
    <w:rsid w:val="00906892"/>
    <w:rsid w:val="009124AA"/>
    <w:rsid w:val="009142C4"/>
    <w:rsid w:val="009172DE"/>
    <w:rsid w:val="00966C58"/>
    <w:rsid w:val="009A2076"/>
    <w:rsid w:val="00A018E0"/>
    <w:rsid w:val="00A06407"/>
    <w:rsid w:val="00A30D9B"/>
    <w:rsid w:val="00A332CF"/>
    <w:rsid w:val="00A34C1C"/>
    <w:rsid w:val="00A52E75"/>
    <w:rsid w:val="00A62DE8"/>
    <w:rsid w:val="00A673E9"/>
    <w:rsid w:val="00A94A32"/>
    <w:rsid w:val="00AA086A"/>
    <w:rsid w:val="00AC02FB"/>
    <w:rsid w:val="00AD19BF"/>
    <w:rsid w:val="00AF6595"/>
    <w:rsid w:val="00B03E08"/>
    <w:rsid w:val="00B16D8B"/>
    <w:rsid w:val="00B2240D"/>
    <w:rsid w:val="00B238FF"/>
    <w:rsid w:val="00B360B4"/>
    <w:rsid w:val="00B4162A"/>
    <w:rsid w:val="00B4230B"/>
    <w:rsid w:val="00B5057B"/>
    <w:rsid w:val="00B50C39"/>
    <w:rsid w:val="00B57682"/>
    <w:rsid w:val="00B57CDA"/>
    <w:rsid w:val="00B6341E"/>
    <w:rsid w:val="00B677E3"/>
    <w:rsid w:val="00B71047"/>
    <w:rsid w:val="00B735E9"/>
    <w:rsid w:val="00B82316"/>
    <w:rsid w:val="00B94D15"/>
    <w:rsid w:val="00BC5B62"/>
    <w:rsid w:val="00BF4558"/>
    <w:rsid w:val="00BF7D70"/>
    <w:rsid w:val="00C01D2F"/>
    <w:rsid w:val="00C05BAF"/>
    <w:rsid w:val="00C24497"/>
    <w:rsid w:val="00C45643"/>
    <w:rsid w:val="00C5373B"/>
    <w:rsid w:val="00C7659F"/>
    <w:rsid w:val="00C80FE8"/>
    <w:rsid w:val="00C96490"/>
    <w:rsid w:val="00CB56AB"/>
    <w:rsid w:val="00CC6E47"/>
    <w:rsid w:val="00CF23CF"/>
    <w:rsid w:val="00D31D1D"/>
    <w:rsid w:val="00D51A15"/>
    <w:rsid w:val="00D51CCA"/>
    <w:rsid w:val="00D61C7E"/>
    <w:rsid w:val="00D822FB"/>
    <w:rsid w:val="00D86BD1"/>
    <w:rsid w:val="00D94418"/>
    <w:rsid w:val="00DA4F29"/>
    <w:rsid w:val="00DA73A7"/>
    <w:rsid w:val="00DB0916"/>
    <w:rsid w:val="00DC2BBC"/>
    <w:rsid w:val="00DE0170"/>
    <w:rsid w:val="00DF2565"/>
    <w:rsid w:val="00E162AA"/>
    <w:rsid w:val="00E46D49"/>
    <w:rsid w:val="00E516FC"/>
    <w:rsid w:val="00E86A86"/>
    <w:rsid w:val="00E950CF"/>
    <w:rsid w:val="00E9524F"/>
    <w:rsid w:val="00EA0E57"/>
    <w:rsid w:val="00EA5BEC"/>
    <w:rsid w:val="00EA7E58"/>
    <w:rsid w:val="00EB2107"/>
    <w:rsid w:val="00EC7197"/>
    <w:rsid w:val="00ED57A9"/>
    <w:rsid w:val="00EE1D16"/>
    <w:rsid w:val="00F02208"/>
    <w:rsid w:val="00F14332"/>
    <w:rsid w:val="00F52A3C"/>
    <w:rsid w:val="00F56F11"/>
    <w:rsid w:val="00F64C63"/>
    <w:rsid w:val="00F7190A"/>
    <w:rsid w:val="00FB7901"/>
    <w:rsid w:val="00FC6737"/>
    <w:rsid w:val="00FD56F7"/>
    <w:rsid w:val="00FE573E"/>
    <w:rsid w:val="00FF42BA"/>
    <w:rsid w:val="00FF4E58"/>
    <w:rsid w:val="00FF72DB"/>
    <w:rsid w:val="00FF7EC8"/>
    <w:rsid w:val="07CB1D31"/>
    <w:rsid w:val="1A6020D0"/>
    <w:rsid w:val="1B5CA43B"/>
    <w:rsid w:val="333DBFF8"/>
    <w:rsid w:val="3F1AF97E"/>
    <w:rsid w:val="58023BD1"/>
    <w:rsid w:val="60DC5183"/>
    <w:rsid w:val="6F97E25E"/>
    <w:rsid w:val="7B27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FB60E"/>
  <w15:chartTrackingRefBased/>
  <w15:docId w15:val="{2BF765F6-ECB9-4416-AA3C-148B48587D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C7659F"/>
  </w:style>
  <w:style w:type="paragraph" w:styleId="Otsikko1">
    <w:name w:val="heading 1"/>
    <w:basedOn w:val="Normaali"/>
    <w:next w:val="Normaali"/>
    <w:link w:val="Otsikko1Char"/>
    <w:uiPriority w:val="9"/>
    <w:qFormat/>
    <w:rsid w:val="00E9524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885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rsid w:val="0006529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105961" w:themeColor="accent1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F62D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05860" w:themeColor="accent1" w:themeShade="7F"/>
      <w:sz w:val="24"/>
      <w:szCs w:val="24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9524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E952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1Char" w:customStyle="1">
    <w:name w:val="Otsikko 1 Char"/>
    <w:basedOn w:val="Kappaleenoletusfontti"/>
    <w:link w:val="Otsikko1"/>
    <w:uiPriority w:val="9"/>
    <w:rsid w:val="00E9524F"/>
    <w:rPr>
      <w:rFonts w:asciiTheme="majorHAnsi" w:hAnsiTheme="majorHAnsi" w:eastAsiaTheme="majorEastAsia" w:cstheme="majorBidi"/>
      <w:color w:val="188591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FF7EC8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FF7EC8"/>
  </w:style>
  <w:style w:type="paragraph" w:styleId="Alatunniste">
    <w:name w:val="footer"/>
    <w:basedOn w:val="Normaali"/>
    <w:link w:val="AlatunnisteChar"/>
    <w:uiPriority w:val="99"/>
    <w:unhideWhenUsed/>
    <w:rsid w:val="00FF7EC8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FF7EC8"/>
  </w:style>
  <w:style w:type="character" w:styleId="Otsikko2Char" w:customStyle="1">
    <w:name w:val="Otsikko 2 Char"/>
    <w:basedOn w:val="Kappaleenoletusfontti"/>
    <w:link w:val="Otsikko2"/>
    <w:uiPriority w:val="9"/>
    <w:rsid w:val="0006529A"/>
    <w:rPr>
      <w:rFonts w:asciiTheme="majorHAnsi" w:hAnsiTheme="majorHAnsi" w:eastAsiaTheme="majorEastAsia" w:cstheme="majorBidi"/>
      <w:color w:val="105961" w:themeColor="accent1" w:themeShade="80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E584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F7D70"/>
    <w:rPr>
      <w:color w:val="536EC4" w:themeColor="text1" w:themeTint="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380B"/>
    <w:rPr>
      <w:color w:val="605E5C"/>
      <w:shd w:val="clear" w:color="auto" w:fill="E1DFDD"/>
    </w:rPr>
  </w:style>
  <w:style w:type="character" w:styleId="Otsikko3Char" w:customStyle="1">
    <w:name w:val="Otsikko 3 Char"/>
    <w:basedOn w:val="Kappaleenoletusfontti"/>
    <w:link w:val="Otsikko3"/>
    <w:uiPriority w:val="9"/>
    <w:rsid w:val="004F62D6"/>
    <w:rPr>
      <w:rFonts w:asciiTheme="majorHAnsi" w:hAnsiTheme="majorHAnsi" w:eastAsiaTheme="majorEastAsia" w:cstheme="majorBidi"/>
      <w:color w:val="105860" w:themeColor="accent1" w:themeShade="7F"/>
      <w:sz w:val="24"/>
      <w:szCs w:val="24"/>
    </w:rPr>
  </w:style>
  <w:style w:type="paragraph" w:styleId="Eivli">
    <w:name w:val="No Spacing"/>
    <w:aliases w:val="Otsikko2"/>
    <w:basedOn w:val="Otsikko2"/>
    <w:uiPriority w:val="1"/>
    <w:qFormat/>
    <w:rsid w:val="00D822F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gra\Downloads\akepike_word_pohja.dotx" TargetMode="External"/></Relationships>
</file>

<file path=word/theme/theme1.xml><?xml version="1.0" encoding="utf-8"?>
<a:theme xmlns:a="http://schemas.openxmlformats.org/drawingml/2006/main" xmlns:thm15="http://schemas.microsoft.com/office/thememl/2012/main" name="Akepike_ppt_teema">
  <a:themeElements>
    <a:clrScheme name="akepike">
      <a:dk1>
        <a:srgbClr val="0D1326"/>
      </a:dk1>
      <a:lt1>
        <a:srgbClr val="FAFCFC"/>
      </a:lt1>
      <a:dk2>
        <a:srgbClr val="44546A"/>
      </a:dk2>
      <a:lt2>
        <a:srgbClr val="E7E6E6"/>
      </a:lt2>
      <a:accent1>
        <a:srgbClr val="21B2C3"/>
      </a:accent1>
      <a:accent2>
        <a:srgbClr val="BEEBED"/>
      </a:accent2>
      <a:accent3>
        <a:srgbClr val="51D3B9"/>
      </a:accent3>
      <a:accent4>
        <a:srgbClr val="C8FFAE"/>
      </a:accent4>
      <a:accent5>
        <a:srgbClr val="FFAA33"/>
      </a:accent5>
      <a:accent6>
        <a:srgbClr val="FFD191"/>
      </a:accent6>
      <a:hlink>
        <a:srgbClr val="799AD5"/>
      </a:hlink>
      <a:folHlink>
        <a:srgbClr val="C490AA"/>
      </a:folHlink>
    </a:clrScheme>
    <a:fontScheme name="akepike">
      <a:majorFont>
        <a:latin typeface="Fira Mono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kepike_ppt_teema" id="{22459704-0146-4BF4-A50E-F45B835B3F91}" vid="{E620BFEA-29FA-4AD1-AA7D-A107401C47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7FB3-62C1-494A-8AEF-FF2B8EE532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akepike_word_pohja.dotx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Grahn Juliaana</dc:creator>
  <keywords/>
  <dc:description/>
  <lastModifiedBy>Grahn Juliaana</lastModifiedBy>
  <revision>4</revision>
  <dcterms:created xsi:type="dcterms:W3CDTF">2025-09-05T12:15:00.0000000Z</dcterms:created>
  <dcterms:modified xsi:type="dcterms:W3CDTF">2026-03-17T12:41:48.2332093Z</dcterms:modified>
</coreProperties>
</file>