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D03C" w14:textId="4F33831B" w:rsidR="008548A6" w:rsidRDefault="008548A6" w:rsidP="0006529A">
      <w:pPr>
        <w:pStyle w:val="Eivli"/>
      </w:pPr>
      <w:r w:rsidRPr="008323C3">
        <w:t>Osallistujat</w:t>
      </w:r>
    </w:p>
    <w:p w14:paraId="09502AD5" w14:textId="77777777" w:rsidR="00C658B1" w:rsidRDefault="00C658B1" w:rsidP="00F64C63">
      <w:pPr>
        <w:spacing w:after="0" w:line="240" w:lineRule="auto"/>
        <w:rPr>
          <w:color w:val="000000"/>
          <w:sz w:val="27"/>
          <w:szCs w:val="27"/>
        </w:rPr>
      </w:pPr>
    </w:p>
    <w:p w14:paraId="5F540752" w14:textId="77777777" w:rsidR="00C658B1" w:rsidRPr="00C76644" w:rsidRDefault="00C658B1" w:rsidP="00F64C63">
      <w:pPr>
        <w:spacing w:after="0" w:line="240" w:lineRule="auto"/>
        <w:rPr>
          <w:strike/>
          <w:color w:val="000000"/>
          <w:sz w:val="27"/>
          <w:szCs w:val="27"/>
        </w:rPr>
      </w:pPr>
      <w:r w:rsidRPr="00C76644">
        <w:rPr>
          <w:strike/>
          <w:color w:val="000000"/>
          <w:sz w:val="27"/>
          <w:szCs w:val="27"/>
        </w:rPr>
        <w:t xml:space="preserve">Minna Bäckroos </w:t>
      </w:r>
    </w:p>
    <w:p w14:paraId="26CA488F" w14:textId="77777777" w:rsidR="00C658B1" w:rsidRDefault="00C658B1" w:rsidP="00F64C63">
      <w:pPr>
        <w:spacing w:after="0" w:line="24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Marju</w:t>
      </w:r>
      <w:proofErr w:type="spellEnd"/>
      <w:r>
        <w:rPr>
          <w:color w:val="000000"/>
          <w:sz w:val="27"/>
          <w:szCs w:val="27"/>
        </w:rPr>
        <w:t xml:space="preserve"> Grönholm</w:t>
      </w:r>
    </w:p>
    <w:p w14:paraId="10153637" w14:textId="0398E57E" w:rsidR="00C658B1" w:rsidRDefault="00C658B1" w:rsidP="00F64C63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Pasi Kangas </w:t>
      </w:r>
      <w:r w:rsidR="00C76644">
        <w:rPr>
          <w:color w:val="000000"/>
          <w:sz w:val="27"/>
          <w:szCs w:val="27"/>
        </w:rPr>
        <w:t>(sihteeri)</w:t>
      </w:r>
    </w:p>
    <w:p w14:paraId="2183C77D" w14:textId="77777777" w:rsidR="00C658B1" w:rsidRDefault="00C658B1" w:rsidP="00F64C63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Iina Lehtiniemi</w:t>
      </w:r>
      <w:r>
        <w:rPr>
          <w:rFonts w:ascii="Arial" w:hAnsi="Arial" w:cs="Arial"/>
          <w:color w:val="000000"/>
          <w:sz w:val="27"/>
          <w:szCs w:val="27"/>
        </w:rPr>
        <w:t> </w:t>
      </w:r>
      <w:r>
        <w:rPr>
          <w:color w:val="000000"/>
          <w:sz w:val="27"/>
          <w:szCs w:val="27"/>
        </w:rPr>
        <w:t xml:space="preserve"> </w:t>
      </w:r>
    </w:p>
    <w:p w14:paraId="711D3034" w14:textId="770E17B1" w:rsidR="00C658B1" w:rsidRDefault="00C658B1" w:rsidP="00F64C63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Syksy </w:t>
      </w:r>
      <w:proofErr w:type="spellStart"/>
      <w:r>
        <w:rPr>
          <w:color w:val="000000"/>
          <w:sz w:val="27"/>
          <w:szCs w:val="27"/>
        </w:rPr>
        <w:t>Siitari</w:t>
      </w:r>
      <w:proofErr w:type="spellEnd"/>
      <w:r>
        <w:rPr>
          <w:color w:val="000000"/>
          <w:sz w:val="27"/>
          <w:szCs w:val="27"/>
        </w:rPr>
        <w:t xml:space="preserve"> </w:t>
      </w:r>
      <w:r w:rsidR="00C76644">
        <w:rPr>
          <w:color w:val="000000"/>
          <w:sz w:val="27"/>
          <w:szCs w:val="27"/>
        </w:rPr>
        <w:t>(puheenjohtaja)</w:t>
      </w:r>
    </w:p>
    <w:p w14:paraId="768834DE" w14:textId="07CF2179" w:rsidR="00F64C63" w:rsidRPr="00C76644" w:rsidRDefault="00C658B1" w:rsidP="00F64C63">
      <w:pPr>
        <w:spacing w:after="0" w:line="240" w:lineRule="auto"/>
        <w:rPr>
          <w:strike/>
          <w:color w:val="000000"/>
          <w:sz w:val="27"/>
          <w:szCs w:val="27"/>
        </w:rPr>
      </w:pPr>
      <w:r w:rsidRPr="00C76644">
        <w:rPr>
          <w:strike/>
          <w:color w:val="000000"/>
          <w:sz w:val="27"/>
          <w:szCs w:val="27"/>
        </w:rPr>
        <w:t>Katri Siltanen</w:t>
      </w:r>
    </w:p>
    <w:p w14:paraId="3043C5B2" w14:textId="3E7F679D" w:rsidR="00C658B1" w:rsidRPr="00C76644" w:rsidRDefault="00C658B1" w:rsidP="00F64C63">
      <w:pPr>
        <w:spacing w:after="0" w:line="240" w:lineRule="auto"/>
        <w:rPr>
          <w:strike/>
          <w:color w:val="000000"/>
          <w:sz w:val="27"/>
          <w:szCs w:val="27"/>
        </w:rPr>
      </w:pPr>
      <w:r w:rsidRPr="00C76644">
        <w:rPr>
          <w:strike/>
          <w:color w:val="000000"/>
          <w:sz w:val="27"/>
          <w:szCs w:val="27"/>
        </w:rPr>
        <w:t>Merita Ronkainen</w:t>
      </w:r>
    </w:p>
    <w:p w14:paraId="7D38DBAB" w14:textId="77777777" w:rsidR="00C658B1" w:rsidRPr="008548A6" w:rsidRDefault="00C658B1" w:rsidP="00F64C63">
      <w:pPr>
        <w:spacing w:after="0" w:line="240" w:lineRule="auto"/>
      </w:pPr>
    </w:p>
    <w:p w14:paraId="60006329" w14:textId="02E43BBF" w:rsidR="008548A6" w:rsidRDefault="00C658B1" w:rsidP="0006529A">
      <w:pPr>
        <w:pStyle w:val="Eivli"/>
      </w:pPr>
      <w:r>
        <w:t>1. Kuulumiskierros</w:t>
      </w:r>
    </w:p>
    <w:p w14:paraId="56032AA6" w14:textId="1326FFFB" w:rsidR="0006529A" w:rsidRDefault="00780781" w:rsidP="0012191B">
      <w:pPr>
        <w:spacing w:before="240"/>
      </w:pPr>
      <w:proofErr w:type="spellStart"/>
      <w:r>
        <w:t>Marju</w:t>
      </w:r>
      <w:proofErr w:type="spellEnd"/>
      <w:r w:rsidR="007C0E00">
        <w:t xml:space="preserve"> ja Iina</w:t>
      </w:r>
      <w:r>
        <w:t>: Valkeakoskella tehdään selkokielinen esite uusien asiakkaiden paperiesitteen väliin. Esite tehdään verkkosivujen selkokielisen sivun pohjalta</w:t>
      </w:r>
      <w:r w:rsidR="003142CC">
        <w:t xml:space="preserve"> ja siinä kerrotaan Valkeakosken kirjastosta osana PIKI-kirjastoja</w:t>
      </w:r>
      <w:r>
        <w:t>.</w:t>
      </w:r>
      <w:r w:rsidR="003142CC">
        <w:t xml:space="preserve"> Esitteen voi saada PDF-tiedostona </w:t>
      </w:r>
      <w:proofErr w:type="spellStart"/>
      <w:r w:rsidR="003142CC">
        <w:t>Marjulta</w:t>
      </w:r>
      <w:proofErr w:type="spellEnd"/>
      <w:r w:rsidR="003142CC">
        <w:t xml:space="preserve"> ja Iinalta.</w:t>
      </w:r>
      <w:r w:rsidR="007C0E00">
        <w:t xml:space="preserve"> Hakeutuvat palvelut teki ohjevideon laina</w:t>
      </w:r>
      <w:r w:rsidR="00A565A4">
        <w:t xml:space="preserve">amisesta </w:t>
      </w:r>
      <w:r w:rsidR="007C0E00">
        <w:t>omatoimikirjastonkin käyttöönottoa ennakoiden. Video on tehty selkeällä kielellä ja suomeksi tekstitettynä.</w:t>
      </w:r>
      <w:r w:rsidR="00A565A4">
        <w:t xml:space="preserve"> </w:t>
      </w:r>
      <w:r w:rsidR="00270418">
        <w:t xml:space="preserve">Senioreille suunnattu </w:t>
      </w:r>
      <w:r w:rsidR="001934C8">
        <w:t>”Ole fiksusti digirohkea” -</w:t>
      </w:r>
      <w:r w:rsidR="00270418">
        <w:t xml:space="preserve">hanke edistyy, verkkosivu </w:t>
      </w:r>
      <w:r w:rsidR="001934C8">
        <w:t xml:space="preserve">digitaitojen harjoittelusta </w:t>
      </w:r>
      <w:r w:rsidR="00270418">
        <w:t>jo valmiina ja jaettu testikäyttäjille.</w:t>
      </w:r>
      <w:r w:rsidR="001934C8">
        <w:t xml:space="preserve"> </w:t>
      </w:r>
      <w:r w:rsidR="00E12EB0">
        <w:t xml:space="preserve">Tehtäviä tulossa mm. digisanastoon, vahvan salasanan luomiseen ja huijausten tunnistamiseen liittyen. </w:t>
      </w:r>
      <w:r w:rsidR="004A28A9">
        <w:t xml:space="preserve">Esteettömyyskävely </w:t>
      </w:r>
      <w:r w:rsidR="004500BF">
        <w:t xml:space="preserve">tulossa osana asiakasiltaa, vanhus- ja vammaisneuvostot </w:t>
      </w:r>
      <w:r w:rsidR="00366103">
        <w:t xml:space="preserve">sekä paikalliset senioriryhmät </w:t>
      </w:r>
      <w:r w:rsidR="004500BF">
        <w:t>kutsuttu.</w:t>
      </w:r>
      <w:r w:rsidR="00A15135">
        <w:t xml:space="preserve"> Valkeakoskelta voi kysyä vinkkejä omatoimikirjaston suunnitteluun liittyen, kokemusta on kertynyt ja</w:t>
      </w:r>
      <w:r w:rsidR="00B53BA7">
        <w:t xml:space="preserve"> projekti on edennyt hyvin.</w:t>
      </w:r>
    </w:p>
    <w:p w14:paraId="6850577A" w14:textId="7E940EEF" w:rsidR="003142CC" w:rsidRDefault="004A28A9" w:rsidP="0012191B">
      <w:pPr>
        <w:spacing w:before="240"/>
      </w:pPr>
      <w:r>
        <w:t>Syksy: Äänekosken pääkirjastossa käytiin kaupungin mittaajan puolesta tutkimassa tilan valaistusta, tuloksena moitteita hämäryydestä ja häikäisevyydestä.</w:t>
      </w:r>
      <w:r w:rsidR="004500BF">
        <w:t xml:space="preserve"> </w:t>
      </w:r>
      <w:r w:rsidR="001E7A84">
        <w:t xml:space="preserve">Vammaisneuvosto käynyt tekemässä esteettömyyskävelyn. </w:t>
      </w:r>
      <w:r w:rsidR="00A15135">
        <w:t>Äänekosken kirjaston johtaja vaihtumassa.</w:t>
      </w:r>
    </w:p>
    <w:p w14:paraId="09CB7315" w14:textId="6D979EAA" w:rsidR="00C658B1" w:rsidRDefault="00C658B1" w:rsidP="00C658B1">
      <w:pPr>
        <w:pStyle w:val="Eivli"/>
      </w:pPr>
      <w:r>
        <w:t>2. A</w:t>
      </w:r>
      <w:r w:rsidR="00FA1171">
        <w:t>KE-ajankohtaiset</w:t>
      </w:r>
    </w:p>
    <w:p w14:paraId="5871FAB2" w14:textId="009F48F1" w:rsidR="005A69F8" w:rsidRPr="00780781" w:rsidRDefault="00C76644" w:rsidP="005A69F8">
      <w:pPr>
        <w:spacing w:before="240"/>
      </w:pPr>
      <w:r>
        <w:t xml:space="preserve">Käynnissä </w:t>
      </w:r>
      <w:proofErr w:type="spellStart"/>
      <w:r w:rsidR="00CF547B">
        <w:t>PiKe</w:t>
      </w:r>
      <w:proofErr w:type="spellEnd"/>
      <w:r w:rsidR="00CF547B">
        <w:t>-kirjastokeskustelut</w:t>
      </w:r>
      <w:r>
        <w:t xml:space="preserve"> ja niitä edeltävät</w:t>
      </w:r>
      <w:r w:rsidR="00CF547B">
        <w:t xml:space="preserve"> </w:t>
      </w:r>
      <w:proofErr w:type="spellStart"/>
      <w:r w:rsidR="00CF547B">
        <w:t>PiKen</w:t>
      </w:r>
      <w:proofErr w:type="spellEnd"/>
      <w:r w:rsidR="00CF547B">
        <w:t xml:space="preserve"> osaamiskartoitu</w:t>
      </w:r>
      <w:r w:rsidR="00BA7C16">
        <w:t>skeskustelut</w:t>
      </w:r>
      <w:r>
        <w:t xml:space="preserve">. </w:t>
      </w:r>
      <w:r w:rsidR="00650122">
        <w:t xml:space="preserve">Ilmoittautuminen </w:t>
      </w:r>
      <w:proofErr w:type="spellStart"/>
      <w:r w:rsidR="00650122">
        <w:t>PiKe</w:t>
      </w:r>
      <w:proofErr w:type="spellEnd"/>
      <w:r w:rsidR="00650122">
        <w:t>-kirjasto</w:t>
      </w:r>
      <w:r w:rsidR="00BA7C16">
        <w:t>vierailuille</w:t>
      </w:r>
      <w:r w:rsidR="00650122">
        <w:t xml:space="preserve"> on käynnissä</w:t>
      </w:r>
      <w:r w:rsidR="007F1BB5">
        <w:t xml:space="preserve">, tarjotinta voi hyödyntää </w:t>
      </w:r>
      <w:r w:rsidR="00BA7C16">
        <w:t>esimerkiksi</w:t>
      </w:r>
      <w:r w:rsidR="007F1BB5">
        <w:t xml:space="preserve"> toisen kunnan kirjaston omatoimiratkaisuihin tutustumiseen.</w:t>
      </w:r>
    </w:p>
    <w:p w14:paraId="3300BEE9" w14:textId="0439FC7C" w:rsidR="00FA1171" w:rsidRDefault="00FE0E80" w:rsidP="00FA1171">
      <w:pPr>
        <w:pStyle w:val="Eivli"/>
      </w:pPr>
      <w:r w:rsidRPr="00780781">
        <w:lastRenderedPageBreak/>
        <w:t>3</w:t>
      </w:r>
      <w:r w:rsidR="00FA1171" w:rsidRPr="00780781">
        <w:t xml:space="preserve">. </w:t>
      </w:r>
      <w:r w:rsidR="00DD1DD0">
        <w:t>Verkostokahvi</w:t>
      </w:r>
      <w:r w:rsidR="00B92B72">
        <w:t>en</w:t>
      </w:r>
      <w:r w:rsidR="00DD1DD0">
        <w:t xml:space="preserve"> 27.3.2026 aihe</w:t>
      </w:r>
    </w:p>
    <w:p w14:paraId="2DE1EFD2" w14:textId="77777777" w:rsidR="00DD1DD0" w:rsidRDefault="00DD1DD0" w:rsidP="00FA1171">
      <w:pPr>
        <w:pStyle w:val="Eivli"/>
      </w:pPr>
    </w:p>
    <w:p w14:paraId="2606C039" w14:textId="6D49B7D9" w:rsidR="00C75E9B" w:rsidRDefault="00FE10B9" w:rsidP="00FA1171">
      <w:r>
        <w:t xml:space="preserve">Viime kokouksessa aiheeksi ehdotettu </w:t>
      </w:r>
      <w:r w:rsidR="0050522F">
        <w:t>”</w:t>
      </w:r>
      <w:r w:rsidR="00DD1DD0" w:rsidRPr="00B06D8E">
        <w:t>Selkokieliset verkostokahvit</w:t>
      </w:r>
      <w:r w:rsidR="0050522F">
        <w:t>”</w:t>
      </w:r>
      <w:r w:rsidR="007F1BB5">
        <w:t>.</w:t>
      </w:r>
      <w:r w:rsidR="0050522F">
        <w:t xml:space="preserve"> </w:t>
      </w:r>
      <w:r w:rsidR="007F1BB5">
        <w:t>E</w:t>
      </w:r>
      <w:r w:rsidR="0050522F">
        <w:t>hdotus hyväksyttiin kahvien aiheeksi</w:t>
      </w:r>
      <w:r w:rsidR="007F1BB5">
        <w:t xml:space="preserve"> otsikolla ”</w:t>
      </w:r>
      <w:proofErr w:type="spellStart"/>
      <w:r w:rsidR="007F1BB5">
        <w:t>PiKen</w:t>
      </w:r>
      <w:proofErr w:type="spellEnd"/>
      <w:r w:rsidR="007F1BB5">
        <w:t xml:space="preserve"> verkostokahvit: Selkokieli kirjastossa”</w:t>
      </w:r>
      <w:r w:rsidR="0050522F">
        <w:t>. Kahvien</w:t>
      </w:r>
      <w:r>
        <w:t xml:space="preserve"> </w:t>
      </w:r>
      <w:r w:rsidR="0050522F">
        <w:t>t</w:t>
      </w:r>
      <w:r>
        <w:t>avoitteena on</w:t>
      </w:r>
      <w:r w:rsidR="00DD1DD0" w:rsidRPr="00B06D8E">
        <w:t xml:space="preserve"> selkokieleen kannustaminen</w:t>
      </w:r>
      <w:r w:rsidR="009F27A6">
        <w:t>.</w:t>
      </w:r>
      <w:r w:rsidR="00526698">
        <w:t xml:space="preserve"> </w:t>
      </w:r>
      <w:r w:rsidR="004E27E4">
        <w:t xml:space="preserve">Kahveilla käsitellään </w:t>
      </w:r>
      <w:r w:rsidR="004E27E4" w:rsidRPr="004E27E4">
        <w:t>mm. selkokielen käyttöä asiakaspalvelussa ja kirjaston verkkopalveluissa</w:t>
      </w:r>
      <w:r w:rsidR="004E27E4">
        <w:t xml:space="preserve"> sekä kuullaan myös</w:t>
      </w:r>
      <w:r w:rsidR="004E27E4" w:rsidRPr="004E27E4">
        <w:t>, mikä on Selkotunnus ja miten sellaista haetaan.</w:t>
      </w:r>
    </w:p>
    <w:p w14:paraId="72459587" w14:textId="21831B55" w:rsidR="00C75E9B" w:rsidRDefault="00C75E9B" w:rsidP="00FA1171">
      <w:r>
        <w:t>Selkotunnuksesta e</w:t>
      </w:r>
      <w:r w:rsidR="005A5F27">
        <w:t>simerkk</w:t>
      </w:r>
      <w:r>
        <w:t>einä</w:t>
      </w:r>
      <w:r w:rsidR="004E27E4">
        <w:t xml:space="preserve"> toimivat</w:t>
      </w:r>
      <w:r w:rsidR="005A5F27">
        <w:t xml:space="preserve"> </w:t>
      </w:r>
      <w:r w:rsidR="00262531">
        <w:t xml:space="preserve">ainakin </w:t>
      </w:r>
      <w:r w:rsidR="005A5F27">
        <w:t>Valkeakosken ja Äänekosken kirjastojen verkkosivu</w:t>
      </w:r>
      <w:r w:rsidR="00CE37B0">
        <w:t>t</w:t>
      </w:r>
      <w:r w:rsidR="00C57478">
        <w:t>.</w:t>
      </w:r>
      <w:r w:rsidR="00401D7C">
        <w:t xml:space="preserve"> Valkeakosken </w:t>
      </w:r>
      <w:r w:rsidR="005A589C">
        <w:t>”Tervetuloa kirjastoon” -</w:t>
      </w:r>
      <w:r w:rsidR="00401D7C">
        <w:t>sivu on tarkastettu Selkokeskuksen kautta hankitun asiantuntijan avulla.</w:t>
      </w:r>
      <w:r w:rsidR="00262531">
        <w:t xml:space="preserve"> </w:t>
      </w:r>
    </w:p>
    <w:p w14:paraId="7A416C0E" w14:textId="09A1582B" w:rsidR="00CE37B0" w:rsidRDefault="00CE37B0" w:rsidP="00FA1171">
      <w:r>
        <w:t xml:space="preserve">Kirjaston asiakaspalvelussa </w:t>
      </w:r>
      <w:r w:rsidR="000067DA">
        <w:t>käytettävät Papunetin kortit</w:t>
      </w:r>
      <w:r w:rsidR="004E27E4">
        <w:t xml:space="preserve"> voisivat toimia</w:t>
      </w:r>
      <w:r w:rsidR="000067DA">
        <w:t xml:space="preserve"> toisena esimerkkinä</w:t>
      </w:r>
      <w:r w:rsidR="00730F1F">
        <w:t>, näihin verkostossa on tutustunut ainakin Minna Bäckroos.</w:t>
      </w:r>
    </w:p>
    <w:p w14:paraId="0B319D09" w14:textId="68FC5A4D" w:rsidR="00D57700" w:rsidRDefault="00730F1F" w:rsidP="00FA1171">
      <w:r>
        <w:t xml:space="preserve">Lisäksi esittelyssä voisi olla </w:t>
      </w:r>
      <w:r w:rsidR="00D57700">
        <w:t xml:space="preserve">Selkokielen kirjoittamisen </w:t>
      </w:r>
      <w:r>
        <w:t xml:space="preserve">maksuton </w:t>
      </w:r>
      <w:r w:rsidR="00D57700">
        <w:t>koulutustarjon</w:t>
      </w:r>
      <w:r>
        <w:t>ta sekä Valkeakoskella tuotettu selkeäkielinen</w:t>
      </w:r>
      <w:r w:rsidR="003F79C8">
        <w:t xml:space="preserve"> ja suomeksi tekstitetty lainaamisen ohjevideo.</w:t>
      </w:r>
    </w:p>
    <w:p w14:paraId="5EFBED5A" w14:textId="7AA8E3B9" w:rsidR="008D01FE" w:rsidRDefault="005765DB" w:rsidP="00FA1171">
      <w:r>
        <w:t xml:space="preserve">Puhujina toimivat verkoston puheenjohtaja Syksy </w:t>
      </w:r>
      <w:proofErr w:type="spellStart"/>
      <w:r>
        <w:t>Siitari</w:t>
      </w:r>
      <w:proofErr w:type="spellEnd"/>
      <w:r>
        <w:t xml:space="preserve"> ja muut verkostolaiset mahdollisuuksien ja sovittujen roolien mukaan. Esittelyn rakenne </w:t>
      </w:r>
      <w:r w:rsidR="00EC4A62">
        <w:t>suurin piirtein näin</w:t>
      </w:r>
      <w:r w:rsidR="008D01FE">
        <w:t>: asiakaspalvelu</w:t>
      </w:r>
      <w:r w:rsidR="00EC4A62">
        <w:t xml:space="preserve"> ja Papunetin kortit</w:t>
      </w:r>
      <w:r w:rsidR="008D01FE">
        <w:t>, verkkosivu</w:t>
      </w:r>
      <w:r w:rsidR="00BB006A">
        <w:t>t</w:t>
      </w:r>
      <w:r w:rsidR="00EC4A62">
        <w:t xml:space="preserve"> ja ohjevideo</w:t>
      </w:r>
      <w:r w:rsidR="00BB006A">
        <w:t>, Selkokeskus ja Selkotunnus</w:t>
      </w:r>
      <w:r w:rsidR="00DC30AB">
        <w:t xml:space="preserve">. </w:t>
      </w:r>
    </w:p>
    <w:p w14:paraId="64E91FED" w14:textId="3EA8CF34" w:rsidR="00C658B1" w:rsidRPr="00780781" w:rsidRDefault="00C658B1" w:rsidP="00C658B1">
      <w:pPr>
        <w:pStyle w:val="Eivli"/>
      </w:pPr>
    </w:p>
    <w:p w14:paraId="360D8CC6" w14:textId="77777777" w:rsidR="008628E1" w:rsidRDefault="00FE0E80" w:rsidP="008628E1">
      <w:pPr>
        <w:pStyle w:val="Eivli"/>
      </w:pPr>
      <w:r w:rsidRPr="00780781">
        <w:t>4</w:t>
      </w:r>
      <w:r w:rsidR="00FA1171" w:rsidRPr="00780781">
        <w:t xml:space="preserve">. </w:t>
      </w:r>
      <w:r w:rsidR="00FA1171" w:rsidRPr="00FA1171">
        <w:t>Verkostojen tavoite vuodelle 2026: Asiantuntijuuden jakaminen</w:t>
      </w:r>
    </w:p>
    <w:p w14:paraId="009F9F7E" w14:textId="77777777" w:rsidR="008628E1" w:rsidRDefault="008628E1" w:rsidP="008628E1"/>
    <w:p w14:paraId="5945072B" w14:textId="6F225F33" w:rsidR="00FA1171" w:rsidRPr="00FA1171" w:rsidRDefault="008628E1" w:rsidP="008628E1">
      <w:r>
        <w:t>Tiedoksi vielä tulevien verkostokahvien päivämäärät ja vastuut.</w:t>
      </w:r>
    </w:p>
    <w:p w14:paraId="0D9ACA00" w14:textId="3806922B" w:rsidR="00FA1171" w:rsidRPr="00FA1171" w:rsidRDefault="00FA1171" w:rsidP="00FA1171">
      <w:r w:rsidRPr="00FA1171">
        <w:t>27.3.2026 klo 10.15-11.15 Esa</w:t>
      </w:r>
      <w:r w:rsidR="00E9149D">
        <w:t xml:space="preserve">: </w:t>
      </w:r>
      <w:r w:rsidR="008628E1">
        <w:t>Selkokieli kirjastossa.</w:t>
      </w:r>
    </w:p>
    <w:p w14:paraId="064418B4" w14:textId="77777777" w:rsidR="00FA1171" w:rsidRPr="00FA1171" w:rsidRDefault="00FA1171" w:rsidP="00FA1171">
      <w:r w:rsidRPr="00FA1171">
        <w:t xml:space="preserve">24.4.2026 klo 10.15-11.15 </w:t>
      </w:r>
      <w:proofErr w:type="spellStart"/>
      <w:r w:rsidRPr="00FA1171">
        <w:t>Lanu</w:t>
      </w:r>
      <w:proofErr w:type="spellEnd"/>
    </w:p>
    <w:p w14:paraId="7D74556D" w14:textId="77777777" w:rsidR="00FA1171" w:rsidRPr="00FA1171" w:rsidRDefault="00FA1171" w:rsidP="00FA1171">
      <w:r w:rsidRPr="00FA1171">
        <w:t>29.5.2026 klo 10.15-11.30 Yhteiset verkostokahvit vuoden 2027 suunnitteluun</w:t>
      </w:r>
    </w:p>
    <w:p w14:paraId="72FE44F5" w14:textId="77777777" w:rsidR="00FA1171" w:rsidRPr="00FA1171" w:rsidRDefault="00FA1171" w:rsidP="00FA1171">
      <w:r w:rsidRPr="00FA1171">
        <w:t>28.8.2026 klo 10.15-11.15 Digi</w:t>
      </w:r>
    </w:p>
    <w:p w14:paraId="1FA86FB4" w14:textId="77777777" w:rsidR="00FA1171" w:rsidRPr="00FA1171" w:rsidRDefault="00FA1171" w:rsidP="00FA1171">
      <w:r w:rsidRPr="00FA1171">
        <w:t xml:space="preserve">25.9.2026 klo 10.15-11.15 </w:t>
      </w:r>
      <w:proofErr w:type="spellStart"/>
      <w:r w:rsidRPr="00FA1171">
        <w:t>Lanu</w:t>
      </w:r>
      <w:proofErr w:type="spellEnd"/>
    </w:p>
    <w:p w14:paraId="1BD21A3E" w14:textId="448CB22E" w:rsidR="00FA1171" w:rsidRPr="00FA1171" w:rsidRDefault="00FA1171" w:rsidP="00FA1171">
      <w:r w:rsidRPr="00FA1171">
        <w:lastRenderedPageBreak/>
        <w:t>27.11.2026 klo 10.15-11.15 Esa</w:t>
      </w:r>
      <w:r w:rsidR="00E9149D">
        <w:t>: m</w:t>
      </w:r>
      <w:r w:rsidR="00E9149D" w:rsidRPr="00E9149D">
        <w:t>iten esteettömyys ja saavutettavuus toteutuu omatoimikirjastossa? (Omatoimi esteettömäksi: Valkeakosken ja Äänekosken kokemukset) + blogi ja/tai tallenne</w:t>
      </w:r>
    </w:p>
    <w:p w14:paraId="5A5133EB" w14:textId="4250483D" w:rsidR="00FA1171" w:rsidRPr="00FA1171" w:rsidRDefault="00FA1171" w:rsidP="00FA1171">
      <w:r w:rsidRPr="00FA1171">
        <w:t xml:space="preserve">18.12.2026 klo 10.15-11.30: Mediasivistysoppaan </w:t>
      </w:r>
      <w:proofErr w:type="spellStart"/>
      <w:r w:rsidRPr="00FA1171">
        <w:t>julkkarit</w:t>
      </w:r>
      <w:proofErr w:type="spellEnd"/>
    </w:p>
    <w:p w14:paraId="6D8F2F87" w14:textId="6ED442AD" w:rsidR="00FA1171" w:rsidRPr="00780781" w:rsidRDefault="00FA1171" w:rsidP="00C658B1">
      <w:pPr>
        <w:pStyle w:val="Eivli"/>
      </w:pPr>
    </w:p>
    <w:p w14:paraId="44E6E8BD" w14:textId="233B2104" w:rsidR="00FA1171" w:rsidRDefault="00FE0E80" w:rsidP="00FA1171">
      <w:pPr>
        <w:pStyle w:val="Eivli"/>
      </w:pPr>
      <w:r>
        <w:t>5</w:t>
      </w:r>
      <w:r w:rsidR="00FA1171">
        <w:t xml:space="preserve">. </w:t>
      </w:r>
      <w:r w:rsidR="00FA1171" w:rsidRPr="00FA1171">
        <w:t>Seuraava kokous:</w:t>
      </w:r>
    </w:p>
    <w:p w14:paraId="5F3CA217" w14:textId="77777777" w:rsidR="00FA1171" w:rsidRDefault="00FA1171" w:rsidP="00FA1171"/>
    <w:p w14:paraId="52BF6CF1" w14:textId="739E9339" w:rsidR="00237DA2" w:rsidRPr="001C1CCF" w:rsidRDefault="00FE0E80" w:rsidP="00FA1171">
      <w:r>
        <w:t>Toukokuussa!</w:t>
      </w:r>
      <w:r w:rsidR="008628E1">
        <w:t xml:space="preserve"> Syksy </w:t>
      </w:r>
      <w:proofErr w:type="spellStart"/>
      <w:r w:rsidR="008628E1">
        <w:t>kalenteroi</w:t>
      </w:r>
      <w:proofErr w:type="spellEnd"/>
      <w:r w:rsidR="008628E1">
        <w:t xml:space="preserve"> verkoston kanssa.</w:t>
      </w:r>
    </w:p>
    <w:sectPr w:rsidR="00237DA2" w:rsidRPr="001C1CCF" w:rsidSect="00F52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417" w:left="1134" w:header="708" w:footer="283" w:gutter="0"/>
      <w:pgNumType w:chapStyle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D082" w14:textId="77777777" w:rsidR="007E6FA2" w:rsidRDefault="007E6FA2" w:rsidP="00FF7EC8">
      <w:pPr>
        <w:spacing w:after="0" w:line="240" w:lineRule="auto"/>
      </w:pPr>
      <w:r>
        <w:separator/>
      </w:r>
    </w:p>
  </w:endnote>
  <w:endnote w:type="continuationSeparator" w:id="0">
    <w:p w14:paraId="5C14E717" w14:textId="77777777" w:rsidR="007E6FA2" w:rsidRDefault="007E6FA2" w:rsidP="00FF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Mono">
    <w:panose1 w:val="020B0509050000020004"/>
    <w:charset w:val="00"/>
    <w:family w:val="modern"/>
    <w:notTrueType/>
    <w:pitch w:val="fixed"/>
    <w:sig w:usb0="40000287" w:usb1="020038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03FB" w14:textId="77777777" w:rsidR="008628E1" w:rsidRDefault="008628E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CD4F" w14:textId="77777777" w:rsidR="007A53E2" w:rsidRDefault="003529B6">
    <w:pPr>
      <w:pStyle w:val="Alatunniste"/>
    </w:pPr>
    <w:r>
      <w:rPr>
        <w:noProof/>
      </w:rPr>
      <w:ptab w:relativeTo="margin" w:alignment="left" w:leader="none"/>
    </w:r>
    <w:r w:rsidR="007A53E2">
      <w:rPr>
        <w:noProof/>
        <w:lang w:eastAsia="fi-FI"/>
      </w:rPr>
      <w:drawing>
        <wp:inline distT="0" distB="0" distL="0" distR="0" wp14:anchorId="084E6F19" wp14:editId="4408BA9E">
          <wp:extent cx="1866900" cy="615748"/>
          <wp:effectExtent l="0" t="0" r="0" b="0"/>
          <wp:docPr id="35" name="Picture 3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282" cy="62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tab w:relativeTo="margin" w:alignment="right" w:leader="none"/>
    </w:r>
    <w:r>
      <w:rPr>
        <w:noProof/>
        <w:lang w:eastAsia="fi-FI"/>
      </w:rPr>
      <w:drawing>
        <wp:inline distT="0" distB="0" distL="0" distR="0" wp14:anchorId="1DEC2381" wp14:editId="071AD91E">
          <wp:extent cx="886625" cy="885825"/>
          <wp:effectExtent l="0" t="0" r="8890" b="0"/>
          <wp:docPr id="36" name="Picture 3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922" cy="897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975D" w14:textId="77777777" w:rsidR="008628E1" w:rsidRDefault="008628E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094C" w14:textId="77777777" w:rsidR="007E6FA2" w:rsidRDefault="007E6FA2" w:rsidP="00FF7EC8">
      <w:pPr>
        <w:spacing w:after="0" w:line="240" w:lineRule="auto"/>
      </w:pPr>
      <w:r>
        <w:separator/>
      </w:r>
    </w:p>
  </w:footnote>
  <w:footnote w:type="continuationSeparator" w:id="0">
    <w:p w14:paraId="31C6286A" w14:textId="77777777" w:rsidR="007E6FA2" w:rsidRDefault="007E6FA2" w:rsidP="00FF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8277" w14:textId="77777777" w:rsidR="0013238A" w:rsidRDefault="00BA7C16">
    <w:pPr>
      <w:pStyle w:val="Yltunniste"/>
    </w:pPr>
    <w:r>
      <w:rPr>
        <w:noProof/>
      </w:rPr>
      <w:pict w14:anchorId="15578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1563" o:spid="_x0000_s1027" type="#_x0000_t75" alt="" style="position:absolute;margin-left:0;margin-top:0;width:654.95pt;height:926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taus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5D0E" w14:textId="1DA435B7" w:rsidR="0013238A" w:rsidRDefault="00BA7C16">
    <w:pPr>
      <w:pStyle w:val="Yltunniste"/>
      <w:rPr>
        <w:noProof/>
      </w:rPr>
    </w:pPr>
    <w:r>
      <w:rPr>
        <w:noProof/>
      </w:rPr>
      <w:pict w14:anchorId="59AE2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1564" o:spid="_x0000_s1026" type="#_x0000_t75" alt="" style="position:absolute;margin-left:0;margin-top:0;width:654.95pt;height:926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tausta"/>
          <w10:wrap anchorx="margin" anchory="margin"/>
        </v:shape>
      </w:pict>
    </w:r>
    <w:r w:rsidR="00C658B1">
      <w:rPr>
        <w:noProof/>
      </w:rPr>
      <w:t>Esa-verkosto</w:t>
    </w:r>
    <w:r w:rsidR="00F52A3C">
      <w:rPr>
        <w:noProof/>
      </w:rPr>
      <w:tab/>
    </w:r>
    <w:r w:rsidR="00F52A3C">
      <w:rPr>
        <w:noProof/>
      </w:rPr>
      <w:tab/>
    </w:r>
    <w:r w:rsidR="00F52A3C">
      <w:rPr>
        <w:noProof/>
      </w:rPr>
      <w:fldChar w:fldCharType="begin"/>
    </w:r>
    <w:r w:rsidR="00F52A3C">
      <w:rPr>
        <w:noProof/>
      </w:rPr>
      <w:instrText>PAGE   \* MERGEFORMAT</w:instrText>
    </w:r>
    <w:r w:rsidR="00F52A3C">
      <w:rPr>
        <w:noProof/>
      </w:rPr>
      <w:fldChar w:fldCharType="separate"/>
    </w:r>
    <w:r w:rsidR="00C658B1">
      <w:rPr>
        <w:noProof/>
      </w:rPr>
      <w:t>1</w:t>
    </w:r>
    <w:r w:rsidR="00F52A3C">
      <w:rPr>
        <w:noProof/>
      </w:rPr>
      <w:fldChar w:fldCharType="end"/>
    </w:r>
  </w:p>
  <w:p w14:paraId="2D30EF5C" w14:textId="77C36CFD" w:rsidR="00081A03" w:rsidRDefault="00FC5CF9" w:rsidP="008628E1">
    <w:pPr>
      <w:pStyle w:val="Yltunniste"/>
      <w:tabs>
        <w:tab w:val="clear" w:pos="4819"/>
        <w:tab w:val="clear" w:pos="9638"/>
        <w:tab w:val="left" w:pos="1816"/>
      </w:tabs>
      <w:rPr>
        <w:noProof/>
      </w:rPr>
    </w:pPr>
    <w:r>
      <w:rPr>
        <w:noProof/>
      </w:rPr>
      <w:t>12.3.2026</w:t>
    </w:r>
    <w:r w:rsidR="00B67452">
      <w:rPr>
        <w:noProof/>
      </w:rPr>
      <w:t xml:space="preserve"> Keuruun pääkirjasto</w:t>
    </w:r>
    <w:r w:rsidR="008628E1">
      <w:rPr>
        <w:noProof/>
      </w:rPr>
      <w:tab/>
    </w:r>
  </w:p>
  <w:p w14:paraId="7CBBB7BA" w14:textId="624DB777" w:rsidR="002346C3" w:rsidRDefault="00C658B1">
    <w:pPr>
      <w:pStyle w:val="Yltunniste"/>
      <w:rPr>
        <w:noProof/>
      </w:rPr>
    </w:pPr>
    <w:r>
      <w:rPr>
        <w:noProof/>
      </w:rPr>
      <w:t>Kokousmuistio</w:t>
    </w:r>
  </w:p>
  <w:p w14:paraId="6E893781" w14:textId="67F3A008" w:rsidR="00B67452" w:rsidRDefault="00B67452">
    <w:pPr>
      <w:pStyle w:val="Yltunniste"/>
    </w:pPr>
    <w:r>
      <w:rPr>
        <w:noProof/>
      </w:rPr>
      <w:t>Pasi Kangas</w:t>
    </w:r>
  </w:p>
  <w:p w14:paraId="48844C03" w14:textId="77777777" w:rsidR="002346C3" w:rsidRDefault="002346C3">
    <w:pPr>
      <w:pStyle w:val="Yltunniste"/>
    </w:pPr>
  </w:p>
  <w:p w14:paraId="1664E93B" w14:textId="055787F9" w:rsidR="002346C3" w:rsidRDefault="002346C3">
    <w:pPr>
      <w:pStyle w:val="Yltunniste"/>
    </w:pPr>
    <w:r>
      <w:tab/>
    </w:r>
    <w:r>
      <w:tab/>
    </w:r>
    <w:r w:rsidR="00F64C63">
      <w:fldChar w:fldCharType="begin"/>
    </w:r>
    <w:r w:rsidR="00F64C63">
      <w:instrText xml:space="preserve"> TIME \@ "d.M.yyyy" </w:instrText>
    </w:r>
    <w:r w:rsidR="00F64C63">
      <w:fldChar w:fldCharType="separate"/>
    </w:r>
    <w:r w:rsidR="00BA7C16">
      <w:rPr>
        <w:noProof/>
      </w:rPr>
      <w:t>25.3.2026</w:t>
    </w:r>
    <w:r w:rsidR="00F64C63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987C" w14:textId="77777777" w:rsidR="0013238A" w:rsidRDefault="00BA7C16">
    <w:pPr>
      <w:pStyle w:val="Yltunniste"/>
    </w:pPr>
    <w:r>
      <w:rPr>
        <w:noProof/>
      </w:rPr>
      <w:pict w14:anchorId="2C081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31562" o:spid="_x0000_s1025" type="#_x0000_t75" alt="" style="position:absolute;margin-left:0;margin-top:0;width:654.95pt;height:926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taus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6C1"/>
    <w:multiLevelType w:val="hybridMultilevel"/>
    <w:tmpl w:val="FF32C6E4"/>
    <w:lvl w:ilvl="0" w:tplc="51D02C9E">
      <w:start w:val="17"/>
      <w:numFmt w:val="bullet"/>
      <w:lvlText w:val="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7FC2"/>
    <w:multiLevelType w:val="hybridMultilevel"/>
    <w:tmpl w:val="C0C623DA"/>
    <w:lvl w:ilvl="0" w:tplc="9AEE0F42">
      <w:start w:val="14"/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F4790"/>
    <w:multiLevelType w:val="multilevel"/>
    <w:tmpl w:val="5D36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E6F74"/>
    <w:multiLevelType w:val="hybridMultilevel"/>
    <w:tmpl w:val="F59AB862"/>
    <w:lvl w:ilvl="0" w:tplc="305A4C5C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F7E59"/>
    <w:multiLevelType w:val="hybridMultilevel"/>
    <w:tmpl w:val="CE6C8220"/>
    <w:lvl w:ilvl="0" w:tplc="305A4C5C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D4D56"/>
    <w:multiLevelType w:val="hybridMultilevel"/>
    <w:tmpl w:val="5E1CCB3A"/>
    <w:lvl w:ilvl="0" w:tplc="305A4C5C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F0C7D"/>
    <w:multiLevelType w:val="multilevel"/>
    <w:tmpl w:val="9D7C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556128">
    <w:abstractNumId w:val="4"/>
  </w:num>
  <w:num w:numId="2" w16cid:durableId="1119910097">
    <w:abstractNumId w:val="0"/>
  </w:num>
  <w:num w:numId="3" w16cid:durableId="1750543144">
    <w:abstractNumId w:val="3"/>
  </w:num>
  <w:num w:numId="4" w16cid:durableId="703091793">
    <w:abstractNumId w:val="5"/>
  </w:num>
  <w:num w:numId="5" w16cid:durableId="1064335788">
    <w:abstractNumId w:val="1"/>
  </w:num>
  <w:num w:numId="6" w16cid:durableId="2097899146">
    <w:abstractNumId w:val="6"/>
  </w:num>
  <w:num w:numId="7" w16cid:durableId="1657104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A6"/>
    <w:rsid w:val="000067DA"/>
    <w:rsid w:val="00010E61"/>
    <w:rsid w:val="00011CD7"/>
    <w:rsid w:val="00037E9A"/>
    <w:rsid w:val="00054DB0"/>
    <w:rsid w:val="0006529A"/>
    <w:rsid w:val="00081A03"/>
    <w:rsid w:val="00083AAD"/>
    <w:rsid w:val="00085134"/>
    <w:rsid w:val="000920FA"/>
    <w:rsid w:val="00093E9A"/>
    <w:rsid w:val="00095A31"/>
    <w:rsid w:val="000B4F99"/>
    <w:rsid w:val="000C018C"/>
    <w:rsid w:val="000D30E1"/>
    <w:rsid w:val="000E3DE2"/>
    <w:rsid w:val="000F210E"/>
    <w:rsid w:val="000F4A85"/>
    <w:rsid w:val="00100142"/>
    <w:rsid w:val="00111B9E"/>
    <w:rsid w:val="0011551D"/>
    <w:rsid w:val="0012191B"/>
    <w:rsid w:val="0013238A"/>
    <w:rsid w:val="0014239B"/>
    <w:rsid w:val="001601B2"/>
    <w:rsid w:val="00161B56"/>
    <w:rsid w:val="0016500D"/>
    <w:rsid w:val="0016669C"/>
    <w:rsid w:val="00177165"/>
    <w:rsid w:val="00185E71"/>
    <w:rsid w:val="001934C8"/>
    <w:rsid w:val="001C1CCF"/>
    <w:rsid w:val="001E3EAF"/>
    <w:rsid w:val="001E7A84"/>
    <w:rsid w:val="001F1E4E"/>
    <w:rsid w:val="0020417E"/>
    <w:rsid w:val="002048F0"/>
    <w:rsid w:val="002133C4"/>
    <w:rsid w:val="00214840"/>
    <w:rsid w:val="00226C31"/>
    <w:rsid w:val="00232608"/>
    <w:rsid w:val="002346C3"/>
    <w:rsid w:val="00237DA2"/>
    <w:rsid w:val="00241B0D"/>
    <w:rsid w:val="00262531"/>
    <w:rsid w:val="002643AD"/>
    <w:rsid w:val="002644A9"/>
    <w:rsid w:val="00267B28"/>
    <w:rsid w:val="00270418"/>
    <w:rsid w:val="0027067C"/>
    <w:rsid w:val="002855F7"/>
    <w:rsid w:val="002A3715"/>
    <w:rsid w:val="002B388D"/>
    <w:rsid w:val="002B6E07"/>
    <w:rsid w:val="002C6577"/>
    <w:rsid w:val="002D7982"/>
    <w:rsid w:val="002F2B84"/>
    <w:rsid w:val="003128DF"/>
    <w:rsid w:val="003142CC"/>
    <w:rsid w:val="003529B6"/>
    <w:rsid w:val="00366103"/>
    <w:rsid w:val="00381B28"/>
    <w:rsid w:val="00383D16"/>
    <w:rsid w:val="00392260"/>
    <w:rsid w:val="00395ECA"/>
    <w:rsid w:val="003A6DE4"/>
    <w:rsid w:val="003D170B"/>
    <w:rsid w:val="003D268A"/>
    <w:rsid w:val="003D3CB9"/>
    <w:rsid w:val="003F79C8"/>
    <w:rsid w:val="00401D7C"/>
    <w:rsid w:val="0041000C"/>
    <w:rsid w:val="004307B1"/>
    <w:rsid w:val="0044737E"/>
    <w:rsid w:val="004500BF"/>
    <w:rsid w:val="0047380B"/>
    <w:rsid w:val="00474B17"/>
    <w:rsid w:val="0048415B"/>
    <w:rsid w:val="004A28A9"/>
    <w:rsid w:val="004B0AC3"/>
    <w:rsid w:val="004C5A9A"/>
    <w:rsid w:val="004E27E4"/>
    <w:rsid w:val="004E2DDF"/>
    <w:rsid w:val="004F62D6"/>
    <w:rsid w:val="005018C9"/>
    <w:rsid w:val="0050522F"/>
    <w:rsid w:val="00514653"/>
    <w:rsid w:val="005151E9"/>
    <w:rsid w:val="00525528"/>
    <w:rsid w:val="00526698"/>
    <w:rsid w:val="00526F21"/>
    <w:rsid w:val="00527B30"/>
    <w:rsid w:val="00532A2A"/>
    <w:rsid w:val="005352A0"/>
    <w:rsid w:val="0055175B"/>
    <w:rsid w:val="005621EC"/>
    <w:rsid w:val="00566A7C"/>
    <w:rsid w:val="00573F87"/>
    <w:rsid w:val="005765DB"/>
    <w:rsid w:val="005A589C"/>
    <w:rsid w:val="005A5F27"/>
    <w:rsid w:val="005A69F8"/>
    <w:rsid w:val="005B237C"/>
    <w:rsid w:val="005E0980"/>
    <w:rsid w:val="005E3D79"/>
    <w:rsid w:val="005E63D4"/>
    <w:rsid w:val="00606640"/>
    <w:rsid w:val="006149E8"/>
    <w:rsid w:val="0063005F"/>
    <w:rsid w:val="006423F8"/>
    <w:rsid w:val="00645C2C"/>
    <w:rsid w:val="00650122"/>
    <w:rsid w:val="00656B76"/>
    <w:rsid w:val="00690064"/>
    <w:rsid w:val="006A02FD"/>
    <w:rsid w:val="006B2C27"/>
    <w:rsid w:val="006C5630"/>
    <w:rsid w:val="006C60F9"/>
    <w:rsid w:val="006D717D"/>
    <w:rsid w:val="006E2610"/>
    <w:rsid w:val="006E5843"/>
    <w:rsid w:val="006F4480"/>
    <w:rsid w:val="00707851"/>
    <w:rsid w:val="0071449F"/>
    <w:rsid w:val="00730F1F"/>
    <w:rsid w:val="00741936"/>
    <w:rsid w:val="00741CF7"/>
    <w:rsid w:val="00772FE9"/>
    <w:rsid w:val="00780781"/>
    <w:rsid w:val="00781590"/>
    <w:rsid w:val="00782E31"/>
    <w:rsid w:val="00783EAC"/>
    <w:rsid w:val="0079156D"/>
    <w:rsid w:val="0079504E"/>
    <w:rsid w:val="007960B4"/>
    <w:rsid w:val="007A2796"/>
    <w:rsid w:val="007A53E2"/>
    <w:rsid w:val="007C0E00"/>
    <w:rsid w:val="007C37E4"/>
    <w:rsid w:val="007D01A8"/>
    <w:rsid w:val="007D0EC6"/>
    <w:rsid w:val="007D2E29"/>
    <w:rsid w:val="007E433E"/>
    <w:rsid w:val="007E6FA2"/>
    <w:rsid w:val="007F1BB5"/>
    <w:rsid w:val="00811BA3"/>
    <w:rsid w:val="00812F0B"/>
    <w:rsid w:val="00817C3A"/>
    <w:rsid w:val="00822645"/>
    <w:rsid w:val="008233CC"/>
    <w:rsid w:val="008323C3"/>
    <w:rsid w:val="0085376D"/>
    <w:rsid w:val="008548A6"/>
    <w:rsid w:val="008628E1"/>
    <w:rsid w:val="00871E4E"/>
    <w:rsid w:val="00875D10"/>
    <w:rsid w:val="00886DD9"/>
    <w:rsid w:val="0089051D"/>
    <w:rsid w:val="00890766"/>
    <w:rsid w:val="00895D13"/>
    <w:rsid w:val="008A17A1"/>
    <w:rsid w:val="008A1E19"/>
    <w:rsid w:val="008A6566"/>
    <w:rsid w:val="008B376C"/>
    <w:rsid w:val="008C48F9"/>
    <w:rsid w:val="008D01FE"/>
    <w:rsid w:val="008D1E55"/>
    <w:rsid w:val="008D3985"/>
    <w:rsid w:val="008E6A31"/>
    <w:rsid w:val="00902DFD"/>
    <w:rsid w:val="00906892"/>
    <w:rsid w:val="009124AA"/>
    <w:rsid w:val="009142C4"/>
    <w:rsid w:val="009172DE"/>
    <w:rsid w:val="00947F72"/>
    <w:rsid w:val="0096439D"/>
    <w:rsid w:val="009A2076"/>
    <w:rsid w:val="009F27A6"/>
    <w:rsid w:val="00A018E0"/>
    <w:rsid w:val="00A06407"/>
    <w:rsid w:val="00A15135"/>
    <w:rsid w:val="00A30D9B"/>
    <w:rsid w:val="00A332CF"/>
    <w:rsid w:val="00A34C1C"/>
    <w:rsid w:val="00A52E75"/>
    <w:rsid w:val="00A565A4"/>
    <w:rsid w:val="00A62DE8"/>
    <w:rsid w:val="00A94A32"/>
    <w:rsid w:val="00AA086A"/>
    <w:rsid w:val="00AC02FB"/>
    <w:rsid w:val="00AD19BF"/>
    <w:rsid w:val="00AF6595"/>
    <w:rsid w:val="00B03E08"/>
    <w:rsid w:val="00B06D8E"/>
    <w:rsid w:val="00B16D8B"/>
    <w:rsid w:val="00B2240D"/>
    <w:rsid w:val="00B238FF"/>
    <w:rsid w:val="00B360B4"/>
    <w:rsid w:val="00B4162A"/>
    <w:rsid w:val="00B4230B"/>
    <w:rsid w:val="00B5057B"/>
    <w:rsid w:val="00B50C39"/>
    <w:rsid w:val="00B53BA7"/>
    <w:rsid w:val="00B57682"/>
    <w:rsid w:val="00B57CDA"/>
    <w:rsid w:val="00B6341E"/>
    <w:rsid w:val="00B67452"/>
    <w:rsid w:val="00B677E3"/>
    <w:rsid w:val="00B71047"/>
    <w:rsid w:val="00B735E9"/>
    <w:rsid w:val="00B82316"/>
    <w:rsid w:val="00B92B72"/>
    <w:rsid w:val="00B94D15"/>
    <w:rsid w:val="00BA7C16"/>
    <w:rsid w:val="00BB006A"/>
    <w:rsid w:val="00BB6963"/>
    <w:rsid w:val="00BC5B62"/>
    <w:rsid w:val="00BF3A01"/>
    <w:rsid w:val="00BF4558"/>
    <w:rsid w:val="00BF7D70"/>
    <w:rsid w:val="00C01D2F"/>
    <w:rsid w:val="00C05BAF"/>
    <w:rsid w:val="00C24497"/>
    <w:rsid w:val="00C45643"/>
    <w:rsid w:val="00C5373B"/>
    <w:rsid w:val="00C57478"/>
    <w:rsid w:val="00C658B1"/>
    <w:rsid w:val="00C75E9B"/>
    <w:rsid w:val="00C7659F"/>
    <w:rsid w:val="00C76644"/>
    <w:rsid w:val="00C76820"/>
    <w:rsid w:val="00C80FE8"/>
    <w:rsid w:val="00C96490"/>
    <w:rsid w:val="00CA380A"/>
    <w:rsid w:val="00CB56AB"/>
    <w:rsid w:val="00CC6E47"/>
    <w:rsid w:val="00CE37B0"/>
    <w:rsid w:val="00CF23CF"/>
    <w:rsid w:val="00CF547B"/>
    <w:rsid w:val="00D51A15"/>
    <w:rsid w:val="00D51CCA"/>
    <w:rsid w:val="00D57700"/>
    <w:rsid w:val="00D61C7E"/>
    <w:rsid w:val="00D822FB"/>
    <w:rsid w:val="00D86BD1"/>
    <w:rsid w:val="00D94418"/>
    <w:rsid w:val="00DA4F29"/>
    <w:rsid w:val="00DA73A7"/>
    <w:rsid w:val="00DC2BBC"/>
    <w:rsid w:val="00DC30AB"/>
    <w:rsid w:val="00DD1DD0"/>
    <w:rsid w:val="00DE0170"/>
    <w:rsid w:val="00DF2565"/>
    <w:rsid w:val="00E12EB0"/>
    <w:rsid w:val="00E162AA"/>
    <w:rsid w:val="00E46D49"/>
    <w:rsid w:val="00E516FC"/>
    <w:rsid w:val="00E86A86"/>
    <w:rsid w:val="00E9149D"/>
    <w:rsid w:val="00E950CF"/>
    <w:rsid w:val="00E9524F"/>
    <w:rsid w:val="00EA0E57"/>
    <w:rsid w:val="00EA5BEC"/>
    <w:rsid w:val="00EA7E58"/>
    <w:rsid w:val="00EB2107"/>
    <w:rsid w:val="00EC4A62"/>
    <w:rsid w:val="00EC7197"/>
    <w:rsid w:val="00ED57A9"/>
    <w:rsid w:val="00EE1D16"/>
    <w:rsid w:val="00F02208"/>
    <w:rsid w:val="00F14332"/>
    <w:rsid w:val="00F52A3C"/>
    <w:rsid w:val="00F56F11"/>
    <w:rsid w:val="00F64C63"/>
    <w:rsid w:val="00F7190A"/>
    <w:rsid w:val="00FA1171"/>
    <w:rsid w:val="00FB7901"/>
    <w:rsid w:val="00FC5CF9"/>
    <w:rsid w:val="00FC6737"/>
    <w:rsid w:val="00FE0E80"/>
    <w:rsid w:val="00FE10B9"/>
    <w:rsid w:val="00FE573E"/>
    <w:rsid w:val="00FF42BA"/>
    <w:rsid w:val="00FF4E58"/>
    <w:rsid w:val="00FF72DB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FB60E"/>
  <w15:chartTrackingRefBased/>
  <w15:docId w15:val="{2BF765F6-ECB9-4416-AA3C-148B4858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7659F"/>
  </w:style>
  <w:style w:type="paragraph" w:styleId="Otsikko1">
    <w:name w:val="heading 1"/>
    <w:basedOn w:val="Normaali"/>
    <w:next w:val="Normaali"/>
    <w:link w:val="Otsikko1Char"/>
    <w:uiPriority w:val="9"/>
    <w:qFormat/>
    <w:rsid w:val="00E95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885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rsid w:val="000652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5961" w:themeColor="accent1" w:themeShade="8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F62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0586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E952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95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9524F"/>
    <w:rPr>
      <w:rFonts w:asciiTheme="majorHAnsi" w:eastAsiaTheme="majorEastAsia" w:hAnsiTheme="majorHAnsi" w:cstheme="majorBidi"/>
      <w:color w:val="188591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FF7E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7EC8"/>
  </w:style>
  <w:style w:type="paragraph" w:styleId="Alatunniste">
    <w:name w:val="footer"/>
    <w:basedOn w:val="Normaali"/>
    <w:link w:val="AlatunnisteChar"/>
    <w:uiPriority w:val="99"/>
    <w:unhideWhenUsed/>
    <w:rsid w:val="00FF7E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7EC8"/>
  </w:style>
  <w:style w:type="character" w:customStyle="1" w:styleId="Otsikko2Char">
    <w:name w:val="Otsikko 2 Char"/>
    <w:basedOn w:val="Kappaleenoletusfontti"/>
    <w:link w:val="Otsikko2"/>
    <w:uiPriority w:val="9"/>
    <w:rsid w:val="0006529A"/>
    <w:rPr>
      <w:rFonts w:asciiTheme="majorHAnsi" w:eastAsiaTheme="majorEastAsia" w:hAnsiTheme="majorHAnsi" w:cstheme="majorBidi"/>
      <w:color w:val="105961" w:themeColor="accent1" w:themeShade="80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6E584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F7D70"/>
    <w:rPr>
      <w:color w:val="536EC4" w:themeColor="text1" w:themeTint="80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47380B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4F62D6"/>
    <w:rPr>
      <w:rFonts w:asciiTheme="majorHAnsi" w:eastAsiaTheme="majorEastAsia" w:hAnsiTheme="majorHAnsi" w:cstheme="majorBidi"/>
      <w:color w:val="105860" w:themeColor="accent1" w:themeShade="7F"/>
      <w:sz w:val="24"/>
      <w:szCs w:val="24"/>
    </w:rPr>
  </w:style>
  <w:style w:type="paragraph" w:styleId="Eivli">
    <w:name w:val="No Spacing"/>
    <w:aliases w:val="Otsikko2"/>
    <w:basedOn w:val="Otsikko2"/>
    <w:uiPriority w:val="1"/>
    <w:qFormat/>
    <w:rsid w:val="00D822F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gra\Downloads\akepike_word_pohja.dotx" TargetMode="External"/></Relationships>
</file>

<file path=word/theme/theme1.xml><?xml version="1.0" encoding="utf-8"?>
<a:theme xmlns:a="http://schemas.openxmlformats.org/drawingml/2006/main" name="Akepike_ppt_teema">
  <a:themeElements>
    <a:clrScheme name="akepike">
      <a:dk1>
        <a:srgbClr val="0D1326"/>
      </a:dk1>
      <a:lt1>
        <a:srgbClr val="FAFCFC"/>
      </a:lt1>
      <a:dk2>
        <a:srgbClr val="44546A"/>
      </a:dk2>
      <a:lt2>
        <a:srgbClr val="E7E6E6"/>
      </a:lt2>
      <a:accent1>
        <a:srgbClr val="21B2C3"/>
      </a:accent1>
      <a:accent2>
        <a:srgbClr val="BEEBED"/>
      </a:accent2>
      <a:accent3>
        <a:srgbClr val="51D3B9"/>
      </a:accent3>
      <a:accent4>
        <a:srgbClr val="C8FFAE"/>
      </a:accent4>
      <a:accent5>
        <a:srgbClr val="FFAA33"/>
      </a:accent5>
      <a:accent6>
        <a:srgbClr val="FFD191"/>
      </a:accent6>
      <a:hlink>
        <a:srgbClr val="799AD5"/>
      </a:hlink>
      <a:folHlink>
        <a:srgbClr val="C490AA"/>
      </a:folHlink>
    </a:clrScheme>
    <a:fontScheme name="akepike">
      <a:majorFont>
        <a:latin typeface="Fira Mono"/>
        <a:ea typeface=""/>
        <a:cs typeface=""/>
      </a:majorFont>
      <a:minorFont>
        <a:latin typeface="Fir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kepike_ppt_teema" id="{22459704-0146-4BF4-A50E-F45B835B3F91}" vid="{E620BFEA-29FA-4AD1-AA7D-A107401C47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132B-12E8-4464-B19F-1132F257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akepike_word_pohja.dotx</Template>
  <TotalTime>215</TotalTime>
  <Pages>3</Pages>
  <Words>383</Words>
  <Characters>3103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Grahn Juliaana</dc:creator>
  <cp:keywords/>
  <dc:description/>
  <cp:lastModifiedBy>Kangas Pasi</cp:lastModifiedBy>
  <cp:revision>183</cp:revision>
  <dcterms:created xsi:type="dcterms:W3CDTF">2023-03-15T10:11:00Z</dcterms:created>
  <dcterms:modified xsi:type="dcterms:W3CDTF">2026-03-25T06:44:00Z</dcterms:modified>
</cp:coreProperties>
</file>