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A6569" w14:textId="07C3DABA" w:rsidR="008A556E" w:rsidRPr="00FC13E1" w:rsidRDefault="008A556E" w:rsidP="00463B91">
      <w:pPr>
        <w:pStyle w:val="Otsikko1"/>
        <w:rPr>
          <w:rFonts w:ascii="Arial" w:hAnsi="Arial" w:cs="Arial"/>
        </w:rPr>
      </w:pPr>
      <w:r w:rsidRPr="00FC13E1">
        <w:rPr>
          <w:rFonts w:ascii="Arial" w:hAnsi="Arial" w:cs="Arial"/>
        </w:rPr>
        <w:t>ESA</w:t>
      </w:r>
      <w:r w:rsidR="00AF049E" w:rsidRPr="00FC13E1">
        <w:rPr>
          <w:rFonts w:ascii="Arial" w:hAnsi="Arial" w:cs="Arial"/>
        </w:rPr>
        <w:t xml:space="preserve">-tiimin kokousmuistio </w:t>
      </w:r>
      <w:r w:rsidR="001305A5" w:rsidRPr="00FC13E1">
        <w:rPr>
          <w:rFonts w:ascii="Arial" w:hAnsi="Arial" w:cs="Arial"/>
        </w:rPr>
        <w:t>9.6</w:t>
      </w:r>
      <w:r w:rsidR="00217174" w:rsidRPr="00FC13E1">
        <w:rPr>
          <w:rFonts w:ascii="Arial" w:hAnsi="Arial" w:cs="Arial"/>
        </w:rPr>
        <w:t>.2022</w:t>
      </w:r>
    </w:p>
    <w:p w14:paraId="4FC12D82" w14:textId="77777777" w:rsidR="008A556E" w:rsidRPr="00FC13E1" w:rsidRDefault="008A556E" w:rsidP="00400BBF">
      <w:pPr>
        <w:pStyle w:val="Eivli"/>
        <w:rPr>
          <w:sz w:val="24"/>
          <w:szCs w:val="24"/>
        </w:rPr>
      </w:pPr>
    </w:p>
    <w:p w14:paraId="40FBAF31" w14:textId="61CD3E55" w:rsidR="008A556E" w:rsidRPr="00FC13E1" w:rsidRDefault="008A556E" w:rsidP="00400BBF">
      <w:pPr>
        <w:pStyle w:val="Eivli"/>
        <w:rPr>
          <w:sz w:val="24"/>
          <w:szCs w:val="24"/>
        </w:rPr>
      </w:pPr>
      <w:r w:rsidRPr="00FC13E1">
        <w:rPr>
          <w:sz w:val="24"/>
          <w:szCs w:val="24"/>
        </w:rPr>
        <w:t xml:space="preserve">Aika: </w:t>
      </w:r>
      <w:r w:rsidRPr="00FC13E1">
        <w:rPr>
          <w:sz w:val="24"/>
          <w:szCs w:val="24"/>
        </w:rPr>
        <w:tab/>
      </w:r>
      <w:r w:rsidRPr="00FC13E1">
        <w:rPr>
          <w:sz w:val="24"/>
          <w:szCs w:val="24"/>
        </w:rPr>
        <w:tab/>
      </w:r>
      <w:r w:rsidR="001305A5" w:rsidRPr="00FC13E1">
        <w:rPr>
          <w:sz w:val="24"/>
          <w:szCs w:val="24"/>
        </w:rPr>
        <w:t>9.6</w:t>
      </w:r>
      <w:r w:rsidR="00217174" w:rsidRPr="00FC13E1">
        <w:rPr>
          <w:sz w:val="24"/>
          <w:szCs w:val="24"/>
        </w:rPr>
        <w:t xml:space="preserve">. klo 12.00 – </w:t>
      </w:r>
      <w:r w:rsidR="001305A5" w:rsidRPr="00FC13E1">
        <w:rPr>
          <w:sz w:val="24"/>
          <w:szCs w:val="24"/>
        </w:rPr>
        <w:t>1</w:t>
      </w:r>
      <w:r w:rsidR="00393887" w:rsidRPr="00FC13E1">
        <w:rPr>
          <w:sz w:val="24"/>
          <w:szCs w:val="24"/>
        </w:rPr>
        <w:t>3.45</w:t>
      </w:r>
    </w:p>
    <w:p w14:paraId="127CB1E9" w14:textId="77777777" w:rsidR="008A556E" w:rsidRPr="00FC13E1" w:rsidRDefault="008A556E" w:rsidP="00400BBF">
      <w:pPr>
        <w:pStyle w:val="Eivli"/>
        <w:rPr>
          <w:sz w:val="24"/>
          <w:szCs w:val="24"/>
        </w:rPr>
      </w:pPr>
    </w:p>
    <w:p w14:paraId="54C1F995" w14:textId="1C50E2E7" w:rsidR="008A556E" w:rsidRPr="00FC13E1" w:rsidRDefault="008A556E" w:rsidP="00400BBF">
      <w:pPr>
        <w:pStyle w:val="Eivli"/>
        <w:rPr>
          <w:sz w:val="24"/>
          <w:szCs w:val="24"/>
        </w:rPr>
      </w:pPr>
      <w:r w:rsidRPr="00FC13E1">
        <w:rPr>
          <w:sz w:val="24"/>
          <w:szCs w:val="24"/>
        </w:rPr>
        <w:t xml:space="preserve">Paikka: </w:t>
      </w:r>
      <w:r w:rsidRPr="00FC13E1">
        <w:rPr>
          <w:sz w:val="24"/>
          <w:szCs w:val="24"/>
        </w:rPr>
        <w:tab/>
      </w:r>
      <w:r w:rsidRPr="00FC13E1">
        <w:rPr>
          <w:sz w:val="24"/>
          <w:szCs w:val="24"/>
        </w:rPr>
        <w:tab/>
      </w:r>
      <w:r w:rsidR="006579D7" w:rsidRPr="00FC13E1">
        <w:rPr>
          <w:sz w:val="24"/>
          <w:szCs w:val="24"/>
        </w:rPr>
        <w:t>Teams</w:t>
      </w:r>
    </w:p>
    <w:p w14:paraId="30909CFA" w14:textId="77777777" w:rsidR="008A556E" w:rsidRPr="00FC13E1" w:rsidRDefault="008A556E" w:rsidP="00400BBF">
      <w:pPr>
        <w:pStyle w:val="Eivli"/>
        <w:rPr>
          <w:sz w:val="24"/>
          <w:szCs w:val="24"/>
        </w:rPr>
      </w:pPr>
    </w:p>
    <w:p w14:paraId="591662F3" w14:textId="1A338AB0" w:rsidR="004B7DFE" w:rsidRPr="00FC13E1" w:rsidRDefault="002B6243" w:rsidP="00393887">
      <w:pPr>
        <w:pStyle w:val="Eivli"/>
        <w:ind w:left="2608" w:hanging="2608"/>
        <w:rPr>
          <w:sz w:val="24"/>
          <w:szCs w:val="24"/>
        </w:rPr>
      </w:pPr>
      <w:r w:rsidRPr="00FC13E1">
        <w:rPr>
          <w:sz w:val="24"/>
          <w:szCs w:val="24"/>
        </w:rPr>
        <w:t>Paikalla:</w:t>
      </w:r>
      <w:r w:rsidR="00393887" w:rsidRPr="00FC13E1">
        <w:rPr>
          <w:sz w:val="24"/>
          <w:szCs w:val="24"/>
        </w:rPr>
        <w:tab/>
      </w:r>
      <w:r w:rsidR="004B7DFE" w:rsidRPr="00FC13E1">
        <w:rPr>
          <w:sz w:val="24"/>
          <w:szCs w:val="24"/>
        </w:rPr>
        <w:t>Riitta Aromäki</w:t>
      </w:r>
      <w:r w:rsidR="004B7DFE" w:rsidRPr="00FC13E1">
        <w:rPr>
          <w:sz w:val="24"/>
          <w:szCs w:val="24"/>
        </w:rPr>
        <w:br/>
        <w:t>Jaana Jäntti</w:t>
      </w:r>
      <w:r w:rsidRPr="00FC13E1">
        <w:rPr>
          <w:sz w:val="24"/>
          <w:szCs w:val="24"/>
        </w:rPr>
        <w:tab/>
      </w:r>
      <w:r w:rsidR="004B7DFE" w:rsidRPr="00FC13E1">
        <w:rPr>
          <w:sz w:val="24"/>
          <w:szCs w:val="24"/>
        </w:rPr>
        <w:br/>
        <w:t>Ville-Pekka Nummi</w:t>
      </w:r>
      <w:r w:rsidR="004B7DFE" w:rsidRPr="00FC13E1">
        <w:rPr>
          <w:sz w:val="24"/>
          <w:szCs w:val="24"/>
        </w:rPr>
        <w:br/>
        <w:t>Elina Pahlsten</w:t>
      </w:r>
    </w:p>
    <w:p w14:paraId="295BB094" w14:textId="7D0CB427" w:rsidR="004B7DFE" w:rsidRPr="00FC13E1" w:rsidRDefault="004B7DFE" w:rsidP="00393887">
      <w:pPr>
        <w:pStyle w:val="Eivli"/>
        <w:ind w:left="1304" w:firstLine="1304"/>
        <w:rPr>
          <w:sz w:val="24"/>
          <w:szCs w:val="24"/>
        </w:rPr>
      </w:pPr>
      <w:r w:rsidRPr="00FC13E1">
        <w:rPr>
          <w:sz w:val="24"/>
          <w:szCs w:val="24"/>
        </w:rPr>
        <w:t>Jarkko Rikkilä</w:t>
      </w:r>
    </w:p>
    <w:p w14:paraId="0DDCE0C6" w14:textId="77777777" w:rsidR="004B7DFE" w:rsidRPr="00FC13E1" w:rsidRDefault="004B7DFE" w:rsidP="004B7DFE">
      <w:pPr>
        <w:pStyle w:val="Eivli"/>
        <w:ind w:left="2608" w:firstLine="2"/>
        <w:rPr>
          <w:sz w:val="24"/>
          <w:szCs w:val="24"/>
        </w:rPr>
      </w:pPr>
      <w:r w:rsidRPr="00FC13E1">
        <w:rPr>
          <w:sz w:val="24"/>
          <w:szCs w:val="24"/>
        </w:rPr>
        <w:t>Maria Rissanen</w:t>
      </w:r>
    </w:p>
    <w:p w14:paraId="6C642C4B" w14:textId="6372CEDD" w:rsidR="004B7DFE" w:rsidRPr="00FC13E1" w:rsidRDefault="004B7DFE" w:rsidP="004B7DFE">
      <w:pPr>
        <w:pStyle w:val="Eivli"/>
        <w:ind w:left="2608" w:firstLine="2"/>
        <w:rPr>
          <w:sz w:val="24"/>
          <w:szCs w:val="24"/>
        </w:rPr>
      </w:pPr>
      <w:r w:rsidRPr="00FC13E1">
        <w:rPr>
          <w:sz w:val="24"/>
          <w:szCs w:val="24"/>
        </w:rPr>
        <w:t>Teija Ruuhikorpi</w:t>
      </w:r>
      <w:r w:rsidRPr="00FC13E1">
        <w:rPr>
          <w:sz w:val="24"/>
          <w:szCs w:val="24"/>
        </w:rPr>
        <w:tab/>
      </w:r>
      <w:r w:rsidRPr="00FC13E1">
        <w:rPr>
          <w:sz w:val="24"/>
          <w:szCs w:val="24"/>
        </w:rPr>
        <w:tab/>
      </w:r>
      <w:r w:rsidRPr="00FC13E1">
        <w:rPr>
          <w:sz w:val="24"/>
          <w:szCs w:val="24"/>
        </w:rPr>
        <w:br/>
        <w:t>Ismo Santala</w:t>
      </w:r>
    </w:p>
    <w:p w14:paraId="6B740985" w14:textId="33AD7ED6" w:rsidR="00F4181A" w:rsidRPr="00FC13E1" w:rsidRDefault="009C5F18" w:rsidP="001305A5">
      <w:pPr>
        <w:pStyle w:val="Eivli"/>
        <w:rPr>
          <w:sz w:val="24"/>
          <w:szCs w:val="24"/>
        </w:rPr>
      </w:pPr>
      <w:r w:rsidRPr="00FC13E1">
        <w:rPr>
          <w:sz w:val="24"/>
          <w:szCs w:val="24"/>
        </w:rPr>
        <w:tab/>
      </w:r>
      <w:r w:rsidRPr="00FC13E1">
        <w:rPr>
          <w:sz w:val="24"/>
          <w:szCs w:val="24"/>
        </w:rPr>
        <w:tab/>
      </w:r>
    </w:p>
    <w:p w14:paraId="666048AC" w14:textId="291165D7" w:rsidR="00A77459" w:rsidRPr="00FC13E1" w:rsidRDefault="00A77459" w:rsidP="00ED4F9B">
      <w:pPr>
        <w:pStyle w:val="Eivli"/>
        <w:rPr>
          <w:sz w:val="24"/>
          <w:szCs w:val="24"/>
        </w:rPr>
      </w:pPr>
    </w:p>
    <w:p w14:paraId="0E2E4632" w14:textId="23D160B0" w:rsidR="001305A5" w:rsidRPr="00FC13E1" w:rsidRDefault="000D0222" w:rsidP="001305A5">
      <w:pPr>
        <w:pStyle w:val="Otsikko2"/>
        <w:rPr>
          <w:rFonts w:ascii="Arial" w:hAnsi="Arial" w:cs="Arial"/>
        </w:rPr>
      </w:pPr>
      <w:r w:rsidRPr="00FC13E1">
        <w:rPr>
          <w:rFonts w:ascii="Arial" w:hAnsi="Arial" w:cs="Arial"/>
        </w:rPr>
        <w:t xml:space="preserve">1. </w:t>
      </w:r>
      <w:r w:rsidR="001305A5" w:rsidRPr="00FC13E1">
        <w:rPr>
          <w:rFonts w:ascii="Arial" w:hAnsi="Arial" w:cs="Arial"/>
        </w:rPr>
        <w:t>ESA-tiimin uusi puheenjohtaja esittäytyy</w:t>
      </w:r>
      <w:r w:rsidR="002C577C" w:rsidRPr="00FC13E1">
        <w:rPr>
          <w:rFonts w:ascii="Arial" w:hAnsi="Arial" w:cs="Arial"/>
        </w:rPr>
        <w:br/>
      </w:r>
    </w:p>
    <w:p w14:paraId="55BE91F0" w14:textId="194B539A" w:rsidR="00501460" w:rsidRDefault="001305A5" w:rsidP="00814B14">
      <w:pPr>
        <w:pStyle w:val="Eivli"/>
        <w:rPr>
          <w:sz w:val="24"/>
          <w:szCs w:val="24"/>
        </w:rPr>
      </w:pPr>
      <w:r w:rsidRPr="00FC13E1">
        <w:rPr>
          <w:sz w:val="24"/>
          <w:szCs w:val="24"/>
        </w:rPr>
        <w:tab/>
        <w:t xml:space="preserve">Ville-Pekka jättäytyy pois puheenjohtajan tehtävistä ja jatkaa ESA-tiimin </w:t>
      </w:r>
      <w:r w:rsidRPr="00FC13E1">
        <w:rPr>
          <w:sz w:val="24"/>
          <w:szCs w:val="24"/>
        </w:rPr>
        <w:tab/>
        <w:t xml:space="preserve">rivijäsenenä sekä ESKO-tiimin jäsenenä. ESA-tiimin puheenjohtajan tehtäviä </w:t>
      </w:r>
      <w:r w:rsidRPr="00FC13E1">
        <w:rPr>
          <w:sz w:val="24"/>
          <w:szCs w:val="24"/>
        </w:rPr>
        <w:tab/>
        <w:t>hoitaa jatkossa kirjastonhoitaja Maria Rissanen.</w:t>
      </w:r>
    </w:p>
    <w:p w14:paraId="79D2F6E2" w14:textId="2D56484B" w:rsidR="005728C7" w:rsidRDefault="005728C7" w:rsidP="00814B14">
      <w:pPr>
        <w:pStyle w:val="Eivli"/>
        <w:rPr>
          <w:sz w:val="24"/>
          <w:szCs w:val="24"/>
        </w:rPr>
      </w:pPr>
    </w:p>
    <w:p w14:paraId="62203964" w14:textId="7D597649" w:rsidR="005728C7" w:rsidRPr="00FC13E1" w:rsidRDefault="005728C7" w:rsidP="005728C7">
      <w:pPr>
        <w:pStyle w:val="Eivli"/>
        <w:ind w:left="1304" w:firstLine="1"/>
        <w:rPr>
          <w:sz w:val="24"/>
          <w:szCs w:val="24"/>
        </w:rPr>
      </w:pPr>
      <w:r>
        <w:rPr>
          <w:sz w:val="24"/>
          <w:szCs w:val="24"/>
        </w:rPr>
        <w:t>Maria työskentelee Sampolan kirjastolla Tampereella lastenkirjastonhoitajana ja aluekirjastonjohtajan varahenkilönä. Hänellä on pitkä työkokemus Celia-asioiden parissa sekä kirjastossa erityisryhmien kanssa työskentelystä, mutta kiinnostus erityisryhmien ja vähemmistöjen palveluihin ja yhdenvertaisuuteen perustuu omakohtais</w:t>
      </w:r>
      <w:r w:rsidR="0063542F">
        <w:rPr>
          <w:sz w:val="24"/>
          <w:szCs w:val="24"/>
        </w:rPr>
        <w:t>een</w:t>
      </w:r>
      <w:r w:rsidR="00D414D5">
        <w:rPr>
          <w:sz w:val="24"/>
          <w:szCs w:val="24"/>
        </w:rPr>
        <w:t xml:space="preserve"> kokemukseen</w:t>
      </w:r>
      <w:r w:rsidR="0063542F">
        <w:rPr>
          <w:sz w:val="24"/>
          <w:szCs w:val="24"/>
        </w:rPr>
        <w:t xml:space="preserve"> ja</w:t>
      </w:r>
      <w:r w:rsidR="00D414D5">
        <w:rPr>
          <w:sz w:val="24"/>
          <w:szCs w:val="24"/>
        </w:rPr>
        <w:t xml:space="preserve"> siitä kumpuavaan</w:t>
      </w:r>
      <w:r w:rsidR="0063542F">
        <w:rPr>
          <w:sz w:val="24"/>
          <w:szCs w:val="24"/>
        </w:rPr>
        <w:t xml:space="preserve"> haluun parantaa entisestään kirjaston yhdenvertaisuuteen liittyviä asioita.</w:t>
      </w:r>
    </w:p>
    <w:p w14:paraId="6852E32D" w14:textId="77777777" w:rsidR="001305A5" w:rsidRPr="00FC13E1" w:rsidRDefault="001305A5" w:rsidP="00814B14">
      <w:pPr>
        <w:pStyle w:val="Eivli"/>
        <w:rPr>
          <w:sz w:val="24"/>
          <w:szCs w:val="24"/>
        </w:rPr>
      </w:pPr>
    </w:p>
    <w:p w14:paraId="112EE4EB" w14:textId="12ABF77D" w:rsidR="001305A5" w:rsidRPr="00FC13E1" w:rsidRDefault="008368F4" w:rsidP="001305A5">
      <w:pPr>
        <w:pStyle w:val="Otsikko2"/>
        <w:rPr>
          <w:rFonts w:ascii="Arial" w:hAnsi="Arial" w:cs="Arial"/>
        </w:rPr>
      </w:pPr>
      <w:r w:rsidRPr="00FC13E1">
        <w:rPr>
          <w:rFonts w:ascii="Arial" w:hAnsi="Arial" w:cs="Arial"/>
        </w:rPr>
        <w:t>2</w:t>
      </w:r>
      <w:r w:rsidR="001305A5" w:rsidRPr="00FC13E1">
        <w:rPr>
          <w:rFonts w:ascii="Arial" w:hAnsi="Arial" w:cs="Arial"/>
        </w:rPr>
        <w:t>. Kuulumiset</w:t>
      </w:r>
    </w:p>
    <w:p w14:paraId="1DB9790B" w14:textId="1466D6D4" w:rsidR="008368F4" w:rsidRPr="00FC13E1" w:rsidRDefault="004B7DFE" w:rsidP="001305A5">
      <w:pPr>
        <w:pStyle w:val="Eivli"/>
        <w:ind w:left="1304"/>
        <w:rPr>
          <w:sz w:val="24"/>
          <w:szCs w:val="24"/>
        </w:rPr>
      </w:pPr>
      <w:r w:rsidRPr="00FC13E1">
        <w:rPr>
          <w:sz w:val="24"/>
          <w:szCs w:val="24"/>
        </w:rPr>
        <w:t xml:space="preserve">Riitta: </w:t>
      </w:r>
      <w:r w:rsidR="00056B63" w:rsidRPr="00FC13E1">
        <w:rPr>
          <w:sz w:val="24"/>
          <w:szCs w:val="24"/>
        </w:rPr>
        <w:t>Kirjaston agentit ovat menossa Nekalaan Liikkuvan kirjaston kanssa tapaamaan ukrainalaisia, luvassa on pääasiassa kirjaston palveluiden esittelyä. Monikielisen kirjaston kokoelma on saa</w:t>
      </w:r>
      <w:r w:rsidR="00D532C7" w:rsidRPr="00FC13E1">
        <w:rPr>
          <w:sz w:val="24"/>
          <w:szCs w:val="24"/>
        </w:rPr>
        <w:t>tu</w:t>
      </w:r>
      <w:r w:rsidR="00056B63" w:rsidRPr="00FC13E1">
        <w:rPr>
          <w:sz w:val="24"/>
          <w:szCs w:val="24"/>
        </w:rPr>
        <w:t xml:space="preserve"> lisää</w:t>
      </w:r>
      <w:r w:rsidR="00D532C7" w:rsidRPr="00FC13E1">
        <w:rPr>
          <w:sz w:val="24"/>
          <w:szCs w:val="24"/>
        </w:rPr>
        <w:t xml:space="preserve"> kipeästi kaivattuja</w:t>
      </w:r>
      <w:r w:rsidR="00056B63" w:rsidRPr="00FC13E1">
        <w:rPr>
          <w:sz w:val="24"/>
          <w:szCs w:val="24"/>
        </w:rPr>
        <w:t xml:space="preserve"> ukrainankielisiä kirjoja</w:t>
      </w:r>
      <w:r w:rsidR="00D532C7" w:rsidRPr="00FC13E1">
        <w:rPr>
          <w:sz w:val="24"/>
          <w:szCs w:val="24"/>
        </w:rPr>
        <w:t>. Lisäksi Metsossa on käynyt poikkeuksellisen laaja kirja erilaisia ryhmiä.</w:t>
      </w:r>
    </w:p>
    <w:p w14:paraId="0FE00A05" w14:textId="20ED2362" w:rsidR="00483954" w:rsidRPr="00FC13E1" w:rsidRDefault="00483954" w:rsidP="001305A5">
      <w:pPr>
        <w:pStyle w:val="Eivli"/>
        <w:ind w:left="1304"/>
        <w:rPr>
          <w:sz w:val="24"/>
          <w:szCs w:val="24"/>
        </w:rPr>
      </w:pPr>
    </w:p>
    <w:p w14:paraId="4473179B" w14:textId="798A9A4E" w:rsidR="00483954" w:rsidRPr="00FC13E1" w:rsidRDefault="00483954" w:rsidP="001305A5">
      <w:pPr>
        <w:pStyle w:val="Eivli"/>
        <w:ind w:left="1304"/>
        <w:rPr>
          <w:sz w:val="24"/>
          <w:szCs w:val="24"/>
        </w:rPr>
      </w:pPr>
      <w:r w:rsidRPr="00FC13E1">
        <w:rPr>
          <w:sz w:val="24"/>
          <w:szCs w:val="24"/>
        </w:rPr>
        <w:t xml:space="preserve">Elina Pahlsten: </w:t>
      </w:r>
      <w:r w:rsidR="00D532C7" w:rsidRPr="00FC13E1">
        <w:rPr>
          <w:sz w:val="24"/>
          <w:szCs w:val="24"/>
        </w:rPr>
        <w:t xml:space="preserve">Ensimmäistä kertaa mukana </w:t>
      </w:r>
      <w:r w:rsidR="00446DD0" w:rsidRPr="00FC13E1">
        <w:rPr>
          <w:sz w:val="24"/>
          <w:szCs w:val="24"/>
        </w:rPr>
        <w:t>ESA</w:t>
      </w:r>
      <w:r w:rsidR="00D532C7" w:rsidRPr="00FC13E1">
        <w:rPr>
          <w:sz w:val="24"/>
          <w:szCs w:val="24"/>
        </w:rPr>
        <w:t xml:space="preserve">-tiimin kokouksessa. Tervetuloa, Elina! Elina on ollut aiemmin mukana useissa ESA-foorumeissa ja pyysi päästä mukaan erityisesti omien kiinnostustensa vuoksi. Elina on Äänekosken kirjaston kirjastonhoitaja, jolla on vastuullaan aikuisten osasto. Äänekosken kirjaston </w:t>
      </w:r>
      <w:r w:rsidR="00446DD0" w:rsidRPr="00FC13E1">
        <w:rPr>
          <w:sz w:val="24"/>
          <w:szCs w:val="24"/>
        </w:rPr>
        <w:t>ESA</w:t>
      </w:r>
      <w:r w:rsidR="00D532C7" w:rsidRPr="00FC13E1">
        <w:rPr>
          <w:sz w:val="24"/>
          <w:szCs w:val="24"/>
        </w:rPr>
        <w:t xml:space="preserve">-asiat ovat varsin levällään ja siksi juuri Elina halusi liittyä </w:t>
      </w:r>
      <w:r w:rsidR="00446DD0" w:rsidRPr="00FC13E1">
        <w:rPr>
          <w:sz w:val="24"/>
          <w:szCs w:val="24"/>
        </w:rPr>
        <w:t>ESA</w:t>
      </w:r>
      <w:r w:rsidR="00D532C7" w:rsidRPr="00FC13E1">
        <w:rPr>
          <w:sz w:val="24"/>
          <w:szCs w:val="24"/>
        </w:rPr>
        <w:t>-tiimiin. Hiljattain Äänekosken kirjastoon on saatu sukupuolineutraalivessa!</w:t>
      </w:r>
    </w:p>
    <w:p w14:paraId="0D5BC28E" w14:textId="144388D9" w:rsidR="00AC2722" w:rsidRPr="00FC13E1" w:rsidRDefault="00AC2722" w:rsidP="001305A5">
      <w:pPr>
        <w:pStyle w:val="Eivli"/>
        <w:ind w:left="1304"/>
        <w:rPr>
          <w:sz w:val="24"/>
          <w:szCs w:val="24"/>
        </w:rPr>
      </w:pPr>
    </w:p>
    <w:p w14:paraId="7DE59657" w14:textId="69C3C7E0" w:rsidR="00AC2722" w:rsidRPr="00FC13E1" w:rsidRDefault="00AC2722" w:rsidP="001305A5">
      <w:pPr>
        <w:pStyle w:val="Eivli"/>
        <w:ind w:left="1304"/>
        <w:rPr>
          <w:sz w:val="24"/>
          <w:szCs w:val="24"/>
        </w:rPr>
      </w:pPr>
      <w:r w:rsidRPr="00FC13E1">
        <w:rPr>
          <w:sz w:val="24"/>
          <w:szCs w:val="24"/>
        </w:rPr>
        <w:t>Jaana:</w:t>
      </w:r>
      <w:r w:rsidR="00903AB4" w:rsidRPr="00FC13E1">
        <w:rPr>
          <w:sz w:val="24"/>
          <w:szCs w:val="24"/>
        </w:rPr>
        <w:t xml:space="preserve"> </w:t>
      </w:r>
      <w:r w:rsidRPr="00FC13E1">
        <w:rPr>
          <w:sz w:val="24"/>
          <w:szCs w:val="24"/>
        </w:rPr>
        <w:t>Ukrainalaisia asiakkaita tullut</w:t>
      </w:r>
      <w:r w:rsidR="00903AB4" w:rsidRPr="00FC13E1">
        <w:rPr>
          <w:sz w:val="24"/>
          <w:szCs w:val="24"/>
        </w:rPr>
        <w:t xml:space="preserve"> kirjaston asiakkaiksi ja heille on tehty </w:t>
      </w:r>
      <w:r w:rsidRPr="00FC13E1">
        <w:rPr>
          <w:sz w:val="24"/>
          <w:szCs w:val="24"/>
        </w:rPr>
        <w:t>kirjastokortteja</w:t>
      </w:r>
      <w:r w:rsidR="0020329F" w:rsidRPr="00FC13E1">
        <w:rPr>
          <w:sz w:val="24"/>
          <w:szCs w:val="24"/>
        </w:rPr>
        <w:t xml:space="preserve"> käännösohjelmien avulla</w:t>
      </w:r>
      <w:r w:rsidRPr="00FC13E1">
        <w:rPr>
          <w:sz w:val="24"/>
          <w:szCs w:val="24"/>
        </w:rPr>
        <w:t xml:space="preserve">. </w:t>
      </w:r>
      <w:r w:rsidR="0020329F" w:rsidRPr="00FC13E1">
        <w:rPr>
          <w:sz w:val="24"/>
          <w:szCs w:val="24"/>
        </w:rPr>
        <w:t>Kuluvalla</w:t>
      </w:r>
      <w:r w:rsidRPr="00FC13E1">
        <w:rPr>
          <w:sz w:val="24"/>
          <w:szCs w:val="24"/>
        </w:rPr>
        <w:t xml:space="preserve"> viikolla</w:t>
      </w:r>
      <w:r w:rsidR="0020329F" w:rsidRPr="00FC13E1">
        <w:rPr>
          <w:sz w:val="24"/>
          <w:szCs w:val="24"/>
        </w:rPr>
        <w:t xml:space="preserve"> </w:t>
      </w:r>
      <w:r w:rsidRPr="00FC13E1">
        <w:rPr>
          <w:sz w:val="24"/>
          <w:szCs w:val="24"/>
        </w:rPr>
        <w:t xml:space="preserve">kirjastokorttihakemus </w:t>
      </w:r>
      <w:r w:rsidR="0020329F" w:rsidRPr="00FC13E1">
        <w:rPr>
          <w:sz w:val="24"/>
          <w:szCs w:val="24"/>
        </w:rPr>
        <w:t xml:space="preserve">saatiin </w:t>
      </w:r>
      <w:r w:rsidRPr="00FC13E1">
        <w:rPr>
          <w:sz w:val="24"/>
          <w:szCs w:val="24"/>
        </w:rPr>
        <w:t>käännettyä ukrainaksi</w:t>
      </w:r>
      <w:r w:rsidR="00E44FE8" w:rsidRPr="00FC13E1">
        <w:rPr>
          <w:sz w:val="24"/>
          <w:szCs w:val="24"/>
        </w:rPr>
        <w:t xml:space="preserve">, joka on helpottanut </w:t>
      </w:r>
      <w:r w:rsidR="0020329F" w:rsidRPr="00FC13E1">
        <w:rPr>
          <w:sz w:val="24"/>
          <w:szCs w:val="24"/>
        </w:rPr>
        <w:t>asiakaspalvelua paljon</w:t>
      </w:r>
      <w:r w:rsidR="00E44FE8" w:rsidRPr="00FC13E1">
        <w:rPr>
          <w:sz w:val="24"/>
          <w:szCs w:val="24"/>
        </w:rPr>
        <w:t>. L</w:t>
      </w:r>
      <w:r w:rsidR="0020329F" w:rsidRPr="00FC13E1">
        <w:rPr>
          <w:sz w:val="24"/>
          <w:szCs w:val="24"/>
        </w:rPr>
        <w:t>isäksi kirjasto sai l</w:t>
      </w:r>
      <w:r w:rsidR="00E44FE8" w:rsidRPr="00FC13E1">
        <w:rPr>
          <w:sz w:val="24"/>
          <w:szCs w:val="24"/>
        </w:rPr>
        <w:t>ahjoituksen</w:t>
      </w:r>
      <w:r w:rsidR="0020329F" w:rsidRPr="00FC13E1">
        <w:rPr>
          <w:sz w:val="24"/>
          <w:szCs w:val="24"/>
        </w:rPr>
        <w:t>a</w:t>
      </w:r>
      <w:r w:rsidR="00E44FE8" w:rsidRPr="00FC13E1">
        <w:rPr>
          <w:sz w:val="24"/>
          <w:szCs w:val="24"/>
        </w:rPr>
        <w:t xml:space="preserve"> </w:t>
      </w:r>
      <w:r w:rsidR="0020329F" w:rsidRPr="00FC13E1">
        <w:rPr>
          <w:sz w:val="24"/>
          <w:szCs w:val="24"/>
        </w:rPr>
        <w:t xml:space="preserve">melkein 100 </w:t>
      </w:r>
      <w:r w:rsidR="00E44FE8" w:rsidRPr="00FC13E1">
        <w:rPr>
          <w:sz w:val="24"/>
          <w:szCs w:val="24"/>
        </w:rPr>
        <w:lastRenderedPageBreak/>
        <w:t>ukrainankielis</w:t>
      </w:r>
      <w:r w:rsidR="0020329F" w:rsidRPr="00FC13E1">
        <w:rPr>
          <w:sz w:val="24"/>
          <w:szCs w:val="24"/>
        </w:rPr>
        <w:t>tä lasten kirjaa, joita on nyt luetteloitu kirjaston kokoelmaan</w:t>
      </w:r>
      <w:r w:rsidR="00E44FE8" w:rsidRPr="00FC13E1">
        <w:rPr>
          <w:sz w:val="24"/>
          <w:szCs w:val="24"/>
        </w:rPr>
        <w:t xml:space="preserve">. Kevään aikana </w:t>
      </w:r>
      <w:r w:rsidR="0020329F" w:rsidRPr="00FC13E1">
        <w:rPr>
          <w:sz w:val="24"/>
          <w:szCs w:val="24"/>
        </w:rPr>
        <w:t xml:space="preserve">on myös </w:t>
      </w:r>
      <w:r w:rsidR="00E44FE8" w:rsidRPr="00FC13E1">
        <w:rPr>
          <w:sz w:val="24"/>
          <w:szCs w:val="24"/>
        </w:rPr>
        <w:t>parannettu opasteita, etenkin ulko-ovi</w:t>
      </w:r>
      <w:r w:rsidR="0020329F" w:rsidRPr="00FC13E1">
        <w:rPr>
          <w:sz w:val="24"/>
          <w:szCs w:val="24"/>
        </w:rPr>
        <w:t>en opasteita.</w:t>
      </w:r>
    </w:p>
    <w:p w14:paraId="528E2D91" w14:textId="3376E3ED" w:rsidR="00E44FE8" w:rsidRPr="00FC13E1" w:rsidRDefault="00E44FE8" w:rsidP="001305A5">
      <w:pPr>
        <w:pStyle w:val="Eivli"/>
        <w:ind w:left="1304"/>
        <w:rPr>
          <w:sz w:val="24"/>
          <w:szCs w:val="24"/>
        </w:rPr>
      </w:pPr>
    </w:p>
    <w:p w14:paraId="7312C32D" w14:textId="28A4A0BD" w:rsidR="00E44FE8" w:rsidRPr="00FC13E1" w:rsidRDefault="00E44FE8" w:rsidP="001305A5">
      <w:pPr>
        <w:pStyle w:val="Eivli"/>
        <w:ind w:left="1304"/>
        <w:rPr>
          <w:sz w:val="24"/>
          <w:szCs w:val="24"/>
        </w:rPr>
      </w:pPr>
      <w:r w:rsidRPr="00FC13E1">
        <w:rPr>
          <w:sz w:val="24"/>
          <w:szCs w:val="24"/>
        </w:rPr>
        <w:t>Jarkko:</w:t>
      </w:r>
      <w:r w:rsidR="004C5D5F" w:rsidRPr="00FC13E1">
        <w:rPr>
          <w:sz w:val="24"/>
          <w:szCs w:val="24"/>
        </w:rPr>
        <w:t xml:space="preserve"> Jarkko keskusteli Ville-Pekan ja Salmenkankaan Niinan kanssa </w:t>
      </w:r>
      <w:r w:rsidR="00A162E8" w:rsidRPr="00FC13E1">
        <w:rPr>
          <w:sz w:val="24"/>
          <w:szCs w:val="24"/>
        </w:rPr>
        <w:t>ESA</w:t>
      </w:r>
      <w:r w:rsidR="004C5D5F" w:rsidRPr="00FC13E1">
        <w:rPr>
          <w:sz w:val="24"/>
          <w:szCs w:val="24"/>
        </w:rPr>
        <w:t xml:space="preserve">-tiimin tulevaisuudesta. Vahva tunne on, että </w:t>
      </w:r>
      <w:r w:rsidR="00A162E8" w:rsidRPr="00FC13E1">
        <w:rPr>
          <w:sz w:val="24"/>
          <w:szCs w:val="24"/>
        </w:rPr>
        <w:t>ESA</w:t>
      </w:r>
      <w:r w:rsidR="004C5D5F" w:rsidRPr="00FC13E1">
        <w:rPr>
          <w:sz w:val="24"/>
          <w:szCs w:val="24"/>
        </w:rPr>
        <w:t xml:space="preserve">-tiimillä on suuri rooli saavutettavuuden ja yhdenvertaisuuden </w:t>
      </w:r>
      <w:r w:rsidR="009276A4" w:rsidRPr="00FC13E1">
        <w:rPr>
          <w:sz w:val="24"/>
          <w:szCs w:val="24"/>
        </w:rPr>
        <w:t xml:space="preserve">parantamisen parissa, joten </w:t>
      </w:r>
      <w:r w:rsidR="00A162E8" w:rsidRPr="00FC13E1">
        <w:rPr>
          <w:sz w:val="24"/>
          <w:szCs w:val="24"/>
        </w:rPr>
        <w:t>ESA</w:t>
      </w:r>
      <w:r w:rsidR="009276A4" w:rsidRPr="00FC13E1">
        <w:rPr>
          <w:sz w:val="24"/>
          <w:szCs w:val="24"/>
        </w:rPr>
        <w:t xml:space="preserve">-tiimin työpanosta kaivataan jatkossakin ja se on arvokasta. </w:t>
      </w:r>
      <w:r w:rsidR="00E3672F" w:rsidRPr="00FC13E1">
        <w:rPr>
          <w:sz w:val="24"/>
          <w:szCs w:val="24"/>
        </w:rPr>
        <w:t>Ake</w:t>
      </w:r>
      <w:r w:rsidR="009276A4" w:rsidRPr="00FC13E1">
        <w:rPr>
          <w:sz w:val="24"/>
          <w:szCs w:val="24"/>
        </w:rPr>
        <w:t>Pike</w:t>
      </w:r>
      <w:r w:rsidR="00E3672F" w:rsidRPr="00FC13E1">
        <w:rPr>
          <w:sz w:val="24"/>
          <w:szCs w:val="24"/>
        </w:rPr>
        <w:t xml:space="preserve"> jä</w:t>
      </w:r>
      <w:r w:rsidR="009276A4" w:rsidRPr="00FC13E1">
        <w:rPr>
          <w:sz w:val="24"/>
          <w:szCs w:val="24"/>
        </w:rPr>
        <w:t>rj</w:t>
      </w:r>
      <w:r w:rsidR="00E3672F" w:rsidRPr="00FC13E1">
        <w:rPr>
          <w:sz w:val="24"/>
          <w:szCs w:val="24"/>
        </w:rPr>
        <w:t>esti noin 40 erilaista tilaisuutta, jotka keräsi noin 1300 seuraajaa. Mietinnässä, missä muodossa oppimista jatkossa tarjotaan. Syksyllä tulossa verkkosivu-uudistus, Pienten kirjastojen vaikuttamisopas tulossa.</w:t>
      </w:r>
    </w:p>
    <w:p w14:paraId="44A48E03" w14:textId="77E8DFC7" w:rsidR="0057011C" w:rsidRPr="00FC13E1" w:rsidRDefault="0057011C" w:rsidP="001305A5">
      <w:pPr>
        <w:pStyle w:val="Eivli"/>
        <w:ind w:left="1304"/>
        <w:rPr>
          <w:sz w:val="24"/>
          <w:szCs w:val="24"/>
        </w:rPr>
      </w:pPr>
    </w:p>
    <w:p w14:paraId="3959B1EF" w14:textId="23763072" w:rsidR="00563CF1" w:rsidRPr="00FC13E1" w:rsidRDefault="0057011C" w:rsidP="001305A5">
      <w:pPr>
        <w:pStyle w:val="Eivli"/>
        <w:ind w:left="1304"/>
        <w:rPr>
          <w:sz w:val="24"/>
          <w:szCs w:val="24"/>
        </w:rPr>
      </w:pPr>
      <w:r w:rsidRPr="00FC13E1">
        <w:rPr>
          <w:sz w:val="24"/>
          <w:szCs w:val="24"/>
        </w:rPr>
        <w:t>Ville-Pekka:</w:t>
      </w:r>
      <w:r w:rsidR="00563CF1" w:rsidRPr="00FC13E1">
        <w:rPr>
          <w:sz w:val="24"/>
          <w:szCs w:val="24"/>
        </w:rPr>
        <w:t xml:space="preserve"> Syksyllä Ville-Pekka aloittaa lainauspalvelupäällikön sijaisuuden, mutta pysyy siitä huolimatta mukana </w:t>
      </w:r>
      <w:r w:rsidR="00A162E8" w:rsidRPr="00FC13E1">
        <w:rPr>
          <w:sz w:val="24"/>
          <w:szCs w:val="24"/>
        </w:rPr>
        <w:t>ESA</w:t>
      </w:r>
      <w:r w:rsidR="00563CF1" w:rsidRPr="00FC13E1">
        <w:rPr>
          <w:sz w:val="24"/>
          <w:szCs w:val="24"/>
        </w:rPr>
        <w:t>-tiimissä. Sote-asioiden tulevaisuus ja se, kuinka ne tulevat vaikuttamaan kirjastoon mietityttävät – tämä vaikutus ei välttämättä ole kovin suuri, mutta todennäköisesti joitain muutoksia tulee olemaan, ainakin liittyen yhteistyöhön asumispalveluiden ja kotipalvelun osalta. Näistä on kuitenkin hyvin vaikea sanoa tässä vaiheessa mitään. Kotipalveluissa on päästy vihdoinkin palaamaan kohtalaisen tavalliseen toimintaan – Luen sinulle -toiminta on muun muassa palannut toimintaan ja palvelukioskitoiminta, jossa esitellään eri palveluita lähitoreilla ja palvelukeskuksilla, on käynnistynyt. Myös Tredun lähihoitajaopiskelijoille on voitu jälleen esitellä kirjastopalveluita ja kirjaston kotipalvelua, ja jalkautumaankin on päästy.</w:t>
      </w:r>
      <w:r w:rsidR="00273927" w:rsidRPr="00FC13E1">
        <w:rPr>
          <w:sz w:val="24"/>
          <w:szCs w:val="24"/>
        </w:rPr>
        <w:t xml:space="preserve"> Kiinnostava asia on poikkihallinnollinen tiimin kulttuurikaari kiinnostaa mahdollisuuksien puolesta, sillä tässä tiimissä on mukana useita eri kaupungin toimijoita ja kirjastoilta kotipalveluosasto. Poikkihallinnollisen tiimin tarkoitus on parantaa ikäihmisten hyvinvointia.</w:t>
      </w:r>
    </w:p>
    <w:p w14:paraId="00D60134" w14:textId="77777777" w:rsidR="00563CF1" w:rsidRPr="00FC13E1" w:rsidRDefault="00563CF1" w:rsidP="001305A5">
      <w:pPr>
        <w:pStyle w:val="Eivli"/>
        <w:ind w:left="1304"/>
        <w:rPr>
          <w:sz w:val="24"/>
          <w:szCs w:val="24"/>
        </w:rPr>
      </w:pPr>
    </w:p>
    <w:p w14:paraId="6447448F" w14:textId="54F19D82" w:rsidR="00791E44" w:rsidRPr="00FC13E1" w:rsidRDefault="00E83257" w:rsidP="001305A5">
      <w:pPr>
        <w:pStyle w:val="Eivli"/>
        <w:ind w:left="1304"/>
        <w:rPr>
          <w:sz w:val="24"/>
          <w:szCs w:val="24"/>
        </w:rPr>
      </w:pPr>
      <w:r w:rsidRPr="00FC13E1">
        <w:rPr>
          <w:sz w:val="24"/>
          <w:szCs w:val="24"/>
        </w:rPr>
        <w:t xml:space="preserve">Ismo: </w:t>
      </w:r>
      <w:r w:rsidR="00791E44" w:rsidRPr="00FC13E1">
        <w:rPr>
          <w:sz w:val="24"/>
          <w:szCs w:val="24"/>
        </w:rPr>
        <w:t xml:space="preserve">Celia käynnistää syksyllä kansallisen lukukampanjan ”Kerro, kerro, kirjani”, johon saadaan elokuussa kampanjamateriaalia. Lukukampanja toteutuu syyskuussa ja on kestoltaan kaksi viikkoa. Lukukampanjasta ei ole vielä tarkempaa tietoa saatavilla, mutta Ismo tiedottaa heti, kun tietää enemmän. Metson tietopalveluosaston osalta </w:t>
      </w:r>
      <w:r w:rsidR="00A162E8" w:rsidRPr="00FC13E1">
        <w:rPr>
          <w:sz w:val="24"/>
          <w:szCs w:val="24"/>
        </w:rPr>
        <w:t>ESA</w:t>
      </w:r>
      <w:r w:rsidR="00791E44" w:rsidRPr="00FC13E1">
        <w:rPr>
          <w:sz w:val="24"/>
          <w:szCs w:val="24"/>
        </w:rPr>
        <w:t>-asioissa on ollut kohtuullisen hiljaista nyt.</w:t>
      </w:r>
    </w:p>
    <w:p w14:paraId="1F561F8F" w14:textId="460576DB" w:rsidR="00693BA1" w:rsidRPr="00FC13E1" w:rsidRDefault="00693BA1" w:rsidP="001305A5">
      <w:pPr>
        <w:pStyle w:val="Eivli"/>
        <w:ind w:left="1304"/>
        <w:rPr>
          <w:sz w:val="24"/>
          <w:szCs w:val="24"/>
        </w:rPr>
      </w:pPr>
    </w:p>
    <w:p w14:paraId="5AAD9B74" w14:textId="6ADEA94A" w:rsidR="00693BA1" w:rsidRPr="00FC13E1" w:rsidRDefault="00693BA1" w:rsidP="001305A5">
      <w:pPr>
        <w:pStyle w:val="Eivli"/>
        <w:ind w:left="1304"/>
        <w:rPr>
          <w:sz w:val="24"/>
          <w:szCs w:val="24"/>
        </w:rPr>
      </w:pPr>
      <w:r w:rsidRPr="00FC13E1">
        <w:rPr>
          <w:sz w:val="24"/>
          <w:szCs w:val="24"/>
        </w:rPr>
        <w:t xml:space="preserve">Maria: </w:t>
      </w:r>
      <w:r w:rsidR="0048747F" w:rsidRPr="00FC13E1">
        <w:rPr>
          <w:sz w:val="24"/>
          <w:szCs w:val="24"/>
        </w:rPr>
        <w:t xml:space="preserve">Sampolassa on ollut aika hiljaista </w:t>
      </w:r>
      <w:r w:rsidR="00A162E8" w:rsidRPr="00FC13E1">
        <w:rPr>
          <w:sz w:val="24"/>
          <w:szCs w:val="24"/>
        </w:rPr>
        <w:t>ESA</w:t>
      </w:r>
      <w:r w:rsidR="0048747F" w:rsidRPr="00FC13E1">
        <w:rPr>
          <w:sz w:val="24"/>
          <w:szCs w:val="24"/>
        </w:rPr>
        <w:t>-asioiden suhteen, mutta perinteinen Luki-info on jälleen tulossa syksyllä. Luki-info on Pirkanmaan Erilaisten Oppijoiden, Opinverstaan ja Sampolan kirjaston yhdessä järjestämä pop-up -info erilaisia oppijoita ja lukijoita hyödyttävistä palveluista. Kirjasto on mukana markkinoimassa Celian palveluita.</w:t>
      </w:r>
    </w:p>
    <w:p w14:paraId="1D242242" w14:textId="0E4312B9" w:rsidR="008368F4" w:rsidRPr="00FC13E1" w:rsidRDefault="008368F4" w:rsidP="008368F4"/>
    <w:p w14:paraId="222F9CC0" w14:textId="4D423319" w:rsidR="00563CF1" w:rsidRPr="00FC13E1" w:rsidRDefault="008368F4" w:rsidP="00563CF1">
      <w:pPr>
        <w:pStyle w:val="Otsikko2"/>
        <w:rPr>
          <w:rFonts w:ascii="Arial" w:hAnsi="Arial" w:cs="Arial"/>
        </w:rPr>
      </w:pPr>
      <w:r w:rsidRPr="00FC13E1">
        <w:rPr>
          <w:rFonts w:ascii="Arial" w:hAnsi="Arial" w:cs="Arial"/>
        </w:rPr>
        <w:t>2. ESKO-tiimin kuulumiset</w:t>
      </w:r>
    </w:p>
    <w:p w14:paraId="1AAE2C95" w14:textId="3575F4CF" w:rsidR="00463B91" w:rsidRPr="00FC13E1" w:rsidRDefault="00563CF1" w:rsidP="001305A5">
      <w:pPr>
        <w:pStyle w:val="Eivli"/>
        <w:ind w:left="1304"/>
      </w:pPr>
      <w:r w:rsidRPr="00FC13E1">
        <w:rPr>
          <w:sz w:val="24"/>
          <w:szCs w:val="24"/>
        </w:rPr>
        <w:t>ESKO-tiimin järjestämä kaksipäiväinen koulutuspäivä on tulossa ensi vuonna, pitkän koronatauon jälkeen. ESKO -tiimi on vanha koti- ja laitospalveluiden työryhmä, joten sillä on vahva painotus ikäihmisten palveluihin, ja siksi ESKO-tiimin ja ESA-tiimin rinnakkain elo onkin tärkeää.</w:t>
      </w:r>
    </w:p>
    <w:p w14:paraId="07D37B18" w14:textId="77777777" w:rsidR="00463B91" w:rsidRPr="00FC13E1" w:rsidRDefault="00463B91" w:rsidP="00F7396C">
      <w:pPr>
        <w:pStyle w:val="Eivli"/>
        <w:rPr>
          <w:sz w:val="24"/>
          <w:szCs w:val="24"/>
        </w:rPr>
      </w:pPr>
    </w:p>
    <w:p w14:paraId="69A381FE" w14:textId="168CCDC9" w:rsidR="00463B91" w:rsidRPr="00FC13E1" w:rsidRDefault="00287056" w:rsidP="008C0BC0">
      <w:pPr>
        <w:pStyle w:val="Otsikko2"/>
        <w:rPr>
          <w:rFonts w:ascii="Arial" w:hAnsi="Arial" w:cs="Arial"/>
        </w:rPr>
      </w:pPr>
      <w:r w:rsidRPr="00FC13E1">
        <w:rPr>
          <w:rFonts w:ascii="Arial" w:hAnsi="Arial" w:cs="Arial"/>
        </w:rPr>
        <w:t xml:space="preserve">2. </w:t>
      </w:r>
      <w:r w:rsidR="001305A5" w:rsidRPr="00FC13E1">
        <w:rPr>
          <w:rFonts w:ascii="Arial" w:hAnsi="Arial" w:cs="Arial"/>
        </w:rPr>
        <w:t>Tulevan s</w:t>
      </w:r>
      <w:r w:rsidR="008C0BC0" w:rsidRPr="00FC13E1">
        <w:rPr>
          <w:rFonts w:ascii="Arial" w:hAnsi="Arial" w:cs="Arial"/>
        </w:rPr>
        <w:t xml:space="preserve">yksyn </w:t>
      </w:r>
      <w:r w:rsidR="00ED3BCD" w:rsidRPr="00FC13E1">
        <w:rPr>
          <w:rFonts w:ascii="Arial" w:hAnsi="Arial" w:cs="Arial"/>
        </w:rPr>
        <w:t>ESA</w:t>
      </w:r>
      <w:r w:rsidR="00463B91" w:rsidRPr="00FC13E1">
        <w:rPr>
          <w:rFonts w:ascii="Arial" w:hAnsi="Arial" w:cs="Arial"/>
        </w:rPr>
        <w:t>-foorumi</w:t>
      </w:r>
    </w:p>
    <w:p w14:paraId="6909456A" w14:textId="77777777" w:rsidR="008C0BC0" w:rsidRPr="00FC13E1" w:rsidRDefault="008C0BC0" w:rsidP="008C0BC0">
      <w:pPr>
        <w:pStyle w:val="Eivli"/>
        <w:rPr>
          <w:sz w:val="24"/>
          <w:szCs w:val="24"/>
        </w:rPr>
      </w:pPr>
    </w:p>
    <w:p w14:paraId="35CED847" w14:textId="66BF5BC1" w:rsidR="001E0798" w:rsidRPr="00FC13E1" w:rsidRDefault="00ED3BCD" w:rsidP="001305A5">
      <w:pPr>
        <w:pStyle w:val="Eivli"/>
        <w:ind w:left="1304"/>
        <w:rPr>
          <w:sz w:val="24"/>
          <w:szCs w:val="24"/>
        </w:rPr>
      </w:pPr>
      <w:r w:rsidRPr="00FC13E1">
        <w:rPr>
          <w:sz w:val="24"/>
          <w:szCs w:val="24"/>
        </w:rPr>
        <w:t>E</w:t>
      </w:r>
      <w:r w:rsidR="00A162E8" w:rsidRPr="00FC13E1">
        <w:rPr>
          <w:sz w:val="24"/>
          <w:szCs w:val="24"/>
        </w:rPr>
        <w:t>SA</w:t>
      </w:r>
      <w:r w:rsidRPr="00FC13E1">
        <w:rPr>
          <w:sz w:val="24"/>
          <w:szCs w:val="24"/>
        </w:rPr>
        <w:t xml:space="preserve">-foorumi pidetään </w:t>
      </w:r>
      <w:r w:rsidR="001E0798" w:rsidRPr="00FC13E1">
        <w:rPr>
          <w:sz w:val="24"/>
          <w:szCs w:val="24"/>
        </w:rPr>
        <w:t>28.9.</w:t>
      </w:r>
      <w:r w:rsidRPr="00FC13E1">
        <w:rPr>
          <w:sz w:val="24"/>
          <w:szCs w:val="24"/>
        </w:rPr>
        <w:t>2022.</w:t>
      </w:r>
    </w:p>
    <w:p w14:paraId="092FBB27" w14:textId="77777777" w:rsidR="001E0798" w:rsidRPr="00FC13E1" w:rsidRDefault="001E0798" w:rsidP="001305A5">
      <w:pPr>
        <w:pStyle w:val="Eivli"/>
        <w:ind w:left="1304"/>
        <w:rPr>
          <w:sz w:val="24"/>
          <w:szCs w:val="24"/>
        </w:rPr>
      </w:pPr>
    </w:p>
    <w:p w14:paraId="3CA2E38E" w14:textId="0E2E5D05" w:rsidR="00ED3BCD" w:rsidRPr="00FC13E1" w:rsidRDefault="008368F4" w:rsidP="001305A5">
      <w:pPr>
        <w:pStyle w:val="Eivli"/>
        <w:ind w:left="1304"/>
        <w:rPr>
          <w:sz w:val="24"/>
          <w:szCs w:val="24"/>
        </w:rPr>
      </w:pPr>
      <w:r w:rsidRPr="00FC13E1">
        <w:rPr>
          <w:sz w:val="24"/>
          <w:szCs w:val="24"/>
        </w:rPr>
        <w:t xml:space="preserve">Aiemmin on ollut puhetta, että </w:t>
      </w:r>
      <w:r w:rsidR="00A162E8" w:rsidRPr="00FC13E1">
        <w:rPr>
          <w:sz w:val="24"/>
          <w:szCs w:val="24"/>
        </w:rPr>
        <w:t>ESA</w:t>
      </w:r>
      <w:r w:rsidRPr="00FC13E1">
        <w:rPr>
          <w:sz w:val="24"/>
          <w:szCs w:val="24"/>
        </w:rPr>
        <w:t>-foorumi pidettäisiin vain kerran vuoteen. Onko vuotuinen ajankohta keväällä vai syksyllä?</w:t>
      </w:r>
      <w:r w:rsidR="00ED3BCD" w:rsidRPr="00FC13E1">
        <w:rPr>
          <w:sz w:val="24"/>
          <w:szCs w:val="24"/>
        </w:rPr>
        <w:t xml:space="preserve"> Nyt ESA-foorumi on syksyllä ja ESA-foorumin tulevaisuutta päätettiin pohtia sitten, kun seuraava foorumi on toteutettu.</w:t>
      </w:r>
      <w:r w:rsidR="00501CE3" w:rsidRPr="00FC13E1">
        <w:rPr>
          <w:sz w:val="24"/>
          <w:szCs w:val="24"/>
        </w:rPr>
        <w:t xml:space="preserve"> Pohdittiin mahdollisuutta pitää yhden ison koulutuspäivän sijasta muutama pienempi, kestoltaan lyhyempi koulutushetki. Olisiko lyhyisiin koulutushetkiin helpompi osallistua ja saisiko niiden avulla pidettyä ESA-foorumia tehokkaammin esillä esteettömyys, saavutettavuus ja yhdenvertaisuus -asioita? Palataan pohdintaan ESA-foorumin jälkeen.</w:t>
      </w:r>
    </w:p>
    <w:p w14:paraId="41FB5E3C" w14:textId="77777777" w:rsidR="00ED3BCD" w:rsidRPr="00FC13E1" w:rsidRDefault="00ED3BCD" w:rsidP="001305A5">
      <w:pPr>
        <w:pStyle w:val="Eivli"/>
        <w:ind w:left="1304"/>
        <w:rPr>
          <w:sz w:val="24"/>
          <w:szCs w:val="24"/>
        </w:rPr>
      </w:pPr>
    </w:p>
    <w:p w14:paraId="20B895EE" w14:textId="4F3960A7" w:rsidR="00387246" w:rsidRPr="00FC13E1" w:rsidRDefault="00133EBB" w:rsidP="001305A5">
      <w:pPr>
        <w:pStyle w:val="Eivli"/>
        <w:ind w:left="1304"/>
        <w:rPr>
          <w:sz w:val="24"/>
          <w:szCs w:val="24"/>
        </w:rPr>
      </w:pPr>
      <w:r w:rsidRPr="00FC13E1">
        <w:rPr>
          <w:sz w:val="24"/>
          <w:szCs w:val="24"/>
        </w:rPr>
        <w:t>Päätettiin seuraavan ESA-foorumin teemaksi monikielisyys</w:t>
      </w:r>
      <w:r w:rsidR="002B0AA2" w:rsidRPr="00FC13E1">
        <w:rPr>
          <w:sz w:val="24"/>
          <w:szCs w:val="24"/>
        </w:rPr>
        <w:t xml:space="preserve">, ja </w:t>
      </w:r>
      <w:r w:rsidR="00253819" w:rsidRPr="00FC13E1">
        <w:rPr>
          <w:sz w:val="24"/>
          <w:szCs w:val="24"/>
        </w:rPr>
        <w:t xml:space="preserve">suunnitellaan </w:t>
      </w:r>
      <w:r w:rsidR="002B0AA2" w:rsidRPr="00FC13E1">
        <w:rPr>
          <w:sz w:val="24"/>
          <w:szCs w:val="24"/>
        </w:rPr>
        <w:t xml:space="preserve">tuleva ESA-foorumi vuonna 2018 pidetyn ”Monikielisyyden mahdollisuudet kirjastossa” -koulutuspäivän </w:t>
      </w:r>
      <w:r w:rsidR="00253819" w:rsidRPr="00FC13E1">
        <w:rPr>
          <w:sz w:val="24"/>
          <w:szCs w:val="24"/>
        </w:rPr>
        <w:t xml:space="preserve">päivitetyksi ja syventäväksi </w:t>
      </w:r>
      <w:r w:rsidR="002B0AA2" w:rsidRPr="00FC13E1">
        <w:rPr>
          <w:sz w:val="24"/>
          <w:szCs w:val="24"/>
        </w:rPr>
        <w:t xml:space="preserve">versioksi. Pysytään siis suunnilleen samoissa teemoissa kuin kyseisessä koulutuspäivässä, mutta otetaan teemoihin </w:t>
      </w:r>
      <w:r w:rsidR="00253819" w:rsidRPr="00FC13E1">
        <w:rPr>
          <w:sz w:val="24"/>
          <w:szCs w:val="24"/>
        </w:rPr>
        <w:t>ajankohtaisempi tai syventävämpi näkökulma.</w:t>
      </w:r>
      <w:r w:rsidR="00DC7955" w:rsidRPr="00FC13E1">
        <w:rPr>
          <w:sz w:val="24"/>
          <w:szCs w:val="24"/>
        </w:rPr>
        <w:t xml:space="preserve"> Koulutuspäivän teemoiksi / luentojen aiheiksi päätettiin:</w:t>
      </w:r>
    </w:p>
    <w:p w14:paraId="326DAFCE" w14:textId="77777777" w:rsidR="002B0AA2" w:rsidRPr="00FC13E1" w:rsidRDefault="002B0AA2" w:rsidP="001305A5">
      <w:pPr>
        <w:pStyle w:val="Eivli"/>
        <w:ind w:left="1304"/>
        <w:rPr>
          <w:sz w:val="24"/>
          <w:szCs w:val="24"/>
        </w:rPr>
      </w:pPr>
    </w:p>
    <w:p w14:paraId="5233AD99" w14:textId="00EF4067" w:rsidR="00700383" w:rsidRPr="00FC13E1" w:rsidRDefault="00700383" w:rsidP="00133EBB">
      <w:pPr>
        <w:pStyle w:val="Eivli"/>
        <w:numPr>
          <w:ilvl w:val="0"/>
          <w:numId w:val="11"/>
        </w:numPr>
        <w:rPr>
          <w:sz w:val="24"/>
          <w:szCs w:val="24"/>
        </w:rPr>
      </w:pPr>
      <w:r w:rsidRPr="00FC13E1">
        <w:rPr>
          <w:sz w:val="24"/>
          <w:szCs w:val="24"/>
        </w:rPr>
        <w:t>selkokieli</w:t>
      </w:r>
      <w:r w:rsidR="00133EBB" w:rsidRPr="00FC13E1">
        <w:rPr>
          <w:sz w:val="24"/>
          <w:szCs w:val="24"/>
        </w:rPr>
        <w:t>, kysytään vieraaksi esimerkiksi Tuija Takalaa tai jotakuta toista asiantuntijaa Selkokeskuksen kautta</w:t>
      </w:r>
    </w:p>
    <w:p w14:paraId="796E41D7" w14:textId="7AEC462A" w:rsidR="00133EBB" w:rsidRPr="00FC13E1" w:rsidRDefault="00700383" w:rsidP="00133EBB">
      <w:pPr>
        <w:pStyle w:val="Eivli"/>
        <w:numPr>
          <w:ilvl w:val="0"/>
          <w:numId w:val="11"/>
        </w:numPr>
        <w:rPr>
          <w:sz w:val="24"/>
          <w:szCs w:val="24"/>
        </w:rPr>
      </w:pPr>
      <w:r w:rsidRPr="00FC13E1">
        <w:rPr>
          <w:sz w:val="24"/>
          <w:szCs w:val="24"/>
        </w:rPr>
        <w:t>monikieli</w:t>
      </w:r>
      <w:r w:rsidR="00133EBB" w:rsidRPr="00FC13E1">
        <w:rPr>
          <w:sz w:val="24"/>
          <w:szCs w:val="24"/>
        </w:rPr>
        <w:t>sen kirjaston syventävä esittely, jatkoa 2018 pidetylle perusesittelylle, pyydetään vieraaksi Eeva Pilviötä</w:t>
      </w:r>
    </w:p>
    <w:p w14:paraId="264CBCF7" w14:textId="511437BE" w:rsidR="008C5941" w:rsidRPr="00FC13E1" w:rsidRDefault="008C5941" w:rsidP="00133EBB">
      <w:pPr>
        <w:pStyle w:val="Eivli"/>
        <w:numPr>
          <w:ilvl w:val="0"/>
          <w:numId w:val="11"/>
        </w:numPr>
        <w:rPr>
          <w:sz w:val="24"/>
          <w:szCs w:val="24"/>
        </w:rPr>
      </w:pPr>
      <w:r w:rsidRPr="00FC13E1">
        <w:rPr>
          <w:sz w:val="24"/>
          <w:szCs w:val="24"/>
        </w:rPr>
        <w:t>venäjänkielinen kirjasto</w:t>
      </w:r>
    </w:p>
    <w:p w14:paraId="234189B3" w14:textId="4B05A772" w:rsidR="008C5941" w:rsidRPr="00FC13E1" w:rsidRDefault="00DC7955" w:rsidP="00133EBB">
      <w:pPr>
        <w:pStyle w:val="Eivli"/>
        <w:numPr>
          <w:ilvl w:val="0"/>
          <w:numId w:val="11"/>
        </w:numPr>
        <w:rPr>
          <w:sz w:val="24"/>
          <w:szCs w:val="24"/>
        </w:rPr>
      </w:pPr>
      <w:r w:rsidRPr="00FC13E1">
        <w:rPr>
          <w:sz w:val="24"/>
          <w:szCs w:val="24"/>
        </w:rPr>
        <w:t xml:space="preserve">pyydetään </w:t>
      </w:r>
      <w:r w:rsidR="008C5941" w:rsidRPr="00FC13E1">
        <w:rPr>
          <w:sz w:val="24"/>
          <w:szCs w:val="24"/>
        </w:rPr>
        <w:t>Päivi Litmanen-Peitsala</w:t>
      </w:r>
      <w:r w:rsidRPr="00FC13E1">
        <w:rPr>
          <w:sz w:val="24"/>
          <w:szCs w:val="24"/>
        </w:rPr>
        <w:t>a puhumaan aiheella</w:t>
      </w:r>
      <w:r w:rsidR="008C5941" w:rsidRPr="00FC13E1">
        <w:rPr>
          <w:sz w:val="24"/>
          <w:szCs w:val="24"/>
        </w:rPr>
        <w:t xml:space="preserve"> </w:t>
      </w:r>
      <w:r w:rsidRPr="00FC13E1">
        <w:rPr>
          <w:sz w:val="24"/>
          <w:szCs w:val="24"/>
        </w:rPr>
        <w:t>”</w:t>
      </w:r>
      <w:r w:rsidR="008C5941" w:rsidRPr="00FC13E1">
        <w:rPr>
          <w:sz w:val="24"/>
          <w:szCs w:val="24"/>
        </w:rPr>
        <w:t>Kirjastot ja Ukraina</w:t>
      </w:r>
      <w:r w:rsidRPr="00FC13E1">
        <w:rPr>
          <w:sz w:val="24"/>
          <w:szCs w:val="24"/>
        </w:rPr>
        <w:t>”</w:t>
      </w:r>
    </w:p>
    <w:p w14:paraId="46123058" w14:textId="5EBCF0FC" w:rsidR="00107574" w:rsidRPr="00FC13E1" w:rsidRDefault="00DC7955" w:rsidP="00133EBB">
      <w:pPr>
        <w:pStyle w:val="Eivli"/>
        <w:numPr>
          <w:ilvl w:val="0"/>
          <w:numId w:val="11"/>
        </w:numPr>
        <w:rPr>
          <w:sz w:val="24"/>
          <w:szCs w:val="24"/>
        </w:rPr>
      </w:pPr>
      <w:r w:rsidRPr="00FC13E1">
        <w:rPr>
          <w:sz w:val="24"/>
          <w:szCs w:val="24"/>
        </w:rPr>
        <w:t xml:space="preserve">pyydetään </w:t>
      </w:r>
      <w:r w:rsidR="00107574" w:rsidRPr="00FC13E1">
        <w:rPr>
          <w:sz w:val="24"/>
          <w:szCs w:val="24"/>
        </w:rPr>
        <w:t>Mainion tai j</w:t>
      </w:r>
      <w:r w:rsidRPr="00FC13E1">
        <w:rPr>
          <w:sz w:val="24"/>
          <w:szCs w:val="24"/>
        </w:rPr>
        <w:t>onkun muun vastaavan tahon edustaja esittelemään palveluitaan tai</w:t>
      </w:r>
      <w:r w:rsidR="00107574" w:rsidRPr="00FC13E1">
        <w:rPr>
          <w:sz w:val="24"/>
          <w:szCs w:val="24"/>
        </w:rPr>
        <w:t xml:space="preserve"> </w:t>
      </w:r>
      <w:r w:rsidRPr="00FC13E1">
        <w:rPr>
          <w:sz w:val="24"/>
          <w:szCs w:val="24"/>
        </w:rPr>
        <w:t>pyydetään kokemusasiantuntija eli Suomessa asuva, muuta kieltä kuin suomea tai ruotsia puhuva henkilö vieraaksi</w:t>
      </w:r>
      <w:r w:rsidR="00CE2A28" w:rsidRPr="00FC13E1">
        <w:rPr>
          <w:sz w:val="24"/>
          <w:szCs w:val="24"/>
        </w:rPr>
        <w:t xml:space="preserve"> – pohditaan tätä viimeistä kohtaa vielä</w:t>
      </w:r>
      <w:r w:rsidR="004C3AC9" w:rsidRPr="00FC13E1">
        <w:rPr>
          <w:sz w:val="24"/>
          <w:szCs w:val="24"/>
        </w:rPr>
        <w:t>.</w:t>
      </w:r>
    </w:p>
    <w:p w14:paraId="171A3976" w14:textId="77777777" w:rsidR="00133EBB" w:rsidRPr="00FC13E1" w:rsidRDefault="00133EBB" w:rsidP="00287056">
      <w:pPr>
        <w:pStyle w:val="Eivli"/>
        <w:rPr>
          <w:sz w:val="24"/>
          <w:szCs w:val="24"/>
        </w:rPr>
      </w:pPr>
    </w:p>
    <w:p w14:paraId="6A5AEC6F" w14:textId="0CF71BC5" w:rsidR="004820D7" w:rsidRPr="00FC13E1" w:rsidRDefault="00FF0B68" w:rsidP="00287056">
      <w:pPr>
        <w:pStyle w:val="Eivli"/>
        <w:rPr>
          <w:sz w:val="24"/>
          <w:szCs w:val="24"/>
        </w:rPr>
      </w:pPr>
      <w:r w:rsidRPr="00FC13E1">
        <w:rPr>
          <w:sz w:val="24"/>
          <w:szCs w:val="24"/>
        </w:rPr>
        <w:tab/>
        <w:t xml:space="preserve">Päätettiin pitää ESA-foorumi etänä, sillä silloin useampien työntekijöiden on </w:t>
      </w:r>
      <w:r w:rsidRPr="00FC13E1">
        <w:rPr>
          <w:sz w:val="24"/>
          <w:szCs w:val="24"/>
        </w:rPr>
        <w:tab/>
        <w:t>helpompi osallistua pienistäkin kirjastoista.</w:t>
      </w:r>
    </w:p>
    <w:p w14:paraId="7EF10CD6" w14:textId="77777777" w:rsidR="00FF0B68" w:rsidRPr="00FC13E1" w:rsidRDefault="00FF0B68" w:rsidP="00287056">
      <w:pPr>
        <w:pStyle w:val="Eivli"/>
        <w:rPr>
          <w:sz w:val="24"/>
          <w:szCs w:val="24"/>
        </w:rPr>
      </w:pPr>
    </w:p>
    <w:p w14:paraId="05F14D17" w14:textId="4A520C4F" w:rsidR="002C577C" w:rsidRPr="00FC13E1" w:rsidRDefault="00287056" w:rsidP="002C577C">
      <w:pPr>
        <w:pStyle w:val="Otsikko2"/>
        <w:rPr>
          <w:rFonts w:ascii="Arial" w:hAnsi="Arial" w:cs="Arial"/>
        </w:rPr>
      </w:pPr>
      <w:r w:rsidRPr="00FC13E1">
        <w:rPr>
          <w:rFonts w:ascii="Arial" w:hAnsi="Arial" w:cs="Arial"/>
        </w:rPr>
        <w:t xml:space="preserve">3. </w:t>
      </w:r>
      <w:r w:rsidR="008368F4" w:rsidRPr="00FC13E1">
        <w:rPr>
          <w:rFonts w:ascii="Arial" w:hAnsi="Arial" w:cs="Arial"/>
        </w:rPr>
        <w:t>ESA-foorumin tulevaisuus? Pohdintaa.</w:t>
      </w:r>
    </w:p>
    <w:p w14:paraId="73FB3B21" w14:textId="77777777" w:rsidR="00287056" w:rsidRPr="00FC13E1" w:rsidRDefault="00287056" w:rsidP="00287056">
      <w:pPr>
        <w:pStyle w:val="Eivli"/>
        <w:rPr>
          <w:sz w:val="24"/>
          <w:szCs w:val="24"/>
        </w:rPr>
      </w:pPr>
    </w:p>
    <w:p w14:paraId="284FFDD4" w14:textId="1DBCD9B1" w:rsidR="00680C30" w:rsidRPr="00FC13E1" w:rsidRDefault="00831C5E" w:rsidP="00A64757">
      <w:pPr>
        <w:pStyle w:val="Eivli"/>
        <w:ind w:left="1304"/>
        <w:rPr>
          <w:sz w:val="24"/>
          <w:szCs w:val="24"/>
        </w:rPr>
      </w:pPr>
      <w:r w:rsidRPr="00FC13E1">
        <w:rPr>
          <w:sz w:val="24"/>
          <w:szCs w:val="24"/>
        </w:rPr>
        <w:t>Pohdittiin, millä lailla ESA-foorumin ja oikeastaan koko ESA-tiimin kannattaisi jatkossa toimia – millä painotuksilla ja millä formaatilla? Kulttuurihyvinvoinnista puhutaan nyt paljon – millä tavalla kirjastot voisivat edesauttaa kulttuurihyvinvointia ja kuinka se näkyy erityisryhmien palveluissa?</w:t>
      </w:r>
      <w:r w:rsidR="00A64757">
        <w:rPr>
          <w:sz w:val="24"/>
          <w:szCs w:val="24"/>
        </w:rPr>
        <w:t xml:space="preserve"> Millaista yhteistyötä ESA-tiimi voisi tehdä Digi- ja Lanu-tiimien kanssa?</w:t>
      </w:r>
      <w:r w:rsidRPr="00FC13E1">
        <w:rPr>
          <w:sz w:val="24"/>
          <w:szCs w:val="24"/>
        </w:rPr>
        <w:br/>
      </w:r>
      <w:r w:rsidRPr="00FC13E1">
        <w:rPr>
          <w:sz w:val="24"/>
          <w:szCs w:val="24"/>
        </w:rPr>
        <w:br/>
      </w:r>
      <w:r w:rsidR="00AE35C0" w:rsidRPr="00FC13E1">
        <w:rPr>
          <w:sz w:val="24"/>
          <w:szCs w:val="24"/>
        </w:rPr>
        <w:t>Henkilökunnan kouluttaminen esteettömyys ja saavutettavuus -asioissa koettiin tärkeänä ja hyödyllisenä tapana, jolla olisi syytä jatkaa. Kouluttaminen auttaa pitämään asioita esillä ja sekä muistuttaa että tekee tutuksi erityis- ja vähemmistöryhmiä koskettavia palveluita.</w:t>
      </w:r>
      <w:r w:rsidR="00DD596A" w:rsidRPr="00FC13E1">
        <w:rPr>
          <w:sz w:val="24"/>
          <w:szCs w:val="24"/>
        </w:rPr>
        <w:t xml:space="preserve"> Mutta onko yksi vuosittainen koulutus se paras tapa? Pohdimme mahdollisuutta pilkkoa ESA-foorumi esimerkiksi neljään pienempään, lyhyempi kestoiseen koulutushetkeen.</w:t>
      </w:r>
      <w:r w:rsidR="009C4A02" w:rsidRPr="00FC13E1">
        <w:rPr>
          <w:sz w:val="24"/>
          <w:szCs w:val="24"/>
        </w:rPr>
        <w:t xml:space="preserve"> Mutta pidetäänkö sen lisäksi vielä koko päivän kestävä ESA-foorumikin?</w:t>
      </w:r>
    </w:p>
    <w:p w14:paraId="118B52DA" w14:textId="28F625D3" w:rsidR="009907AE" w:rsidRPr="00FC13E1" w:rsidRDefault="009907AE" w:rsidP="00680C30">
      <w:pPr>
        <w:pStyle w:val="Eivli"/>
        <w:ind w:left="1304"/>
        <w:rPr>
          <w:sz w:val="24"/>
          <w:szCs w:val="24"/>
        </w:rPr>
      </w:pPr>
    </w:p>
    <w:p w14:paraId="680D87E8" w14:textId="78CD0EC8" w:rsidR="002C577C" w:rsidRPr="00FC13E1" w:rsidRDefault="009C4A02" w:rsidP="009C4A02">
      <w:pPr>
        <w:pStyle w:val="Eivli"/>
        <w:ind w:left="1304"/>
        <w:rPr>
          <w:sz w:val="24"/>
          <w:szCs w:val="24"/>
        </w:rPr>
      </w:pPr>
      <w:r w:rsidRPr="00FC13E1">
        <w:rPr>
          <w:sz w:val="24"/>
          <w:szCs w:val="24"/>
        </w:rPr>
        <w:t>Pohdimme myös, m</w:t>
      </w:r>
      <w:r w:rsidR="00B32F89" w:rsidRPr="00FC13E1">
        <w:rPr>
          <w:sz w:val="24"/>
          <w:szCs w:val="24"/>
        </w:rPr>
        <w:t>itä muuta voisimme tehdä kuin järjestää koulutusta, joka liittyy yhdenvertaisuuteen</w:t>
      </w:r>
      <w:r w:rsidRPr="00FC13E1">
        <w:rPr>
          <w:sz w:val="24"/>
          <w:szCs w:val="24"/>
        </w:rPr>
        <w:t xml:space="preserve">. Yksi mahdollisuus olisi henkilökunnalle suunnattu uutiskirje, mutta kuka pystyisi kirjoittamaan uutiskirjettä, onko tähän </w:t>
      </w:r>
      <w:r w:rsidRPr="00FC13E1">
        <w:rPr>
          <w:sz w:val="24"/>
          <w:szCs w:val="24"/>
        </w:rPr>
        <w:lastRenderedPageBreak/>
        <w:t>resursseja? Jarkko kertoi AkePiken uudistuvista nettisivuista ja niiden tarjoamista mahdollisuuksista. AkePiken uusille sivuille on tulossa sivusto, jossa voidaan nostaa esiin tiettyjä yksittäisiä aiheita blogipostausten muodossa ja kohtaamis-sivut, joissa on tarkoitus esitellä henkilökuntaa. Voisiko näitä hyödyntää ESA-tiimin tarkoituksiin? Lisäksi voisimme pitää ESA-etäkahvit AkePiken ratkaisukahvien tapaan. ESA-etäkahvit olisivat kaikille avoin etätilaisuus, jossa voisimme puhua ajankohtaisista aiheista liittyen esteettömyyteen tai saavutettavuuteen ja tarjota kollegoille tilaisuus kysyä erilaista asioista aiheeseen liittyen. Päätettiin palata pohdintaan ESA-foorumin jälkeen.</w:t>
      </w:r>
    </w:p>
    <w:p w14:paraId="76245008" w14:textId="6A1F4727" w:rsidR="002C577C" w:rsidRPr="00FC13E1" w:rsidRDefault="002C577C" w:rsidP="00680C30">
      <w:pPr>
        <w:pStyle w:val="Eivli"/>
        <w:ind w:left="1304"/>
        <w:rPr>
          <w:sz w:val="24"/>
          <w:szCs w:val="24"/>
        </w:rPr>
      </w:pPr>
    </w:p>
    <w:p w14:paraId="4CF993EF" w14:textId="7EC6A3DC" w:rsidR="002C577C" w:rsidRPr="00FC13E1" w:rsidRDefault="002C577C" w:rsidP="002C577C">
      <w:pPr>
        <w:pStyle w:val="Otsikko2"/>
        <w:rPr>
          <w:rFonts w:ascii="Arial" w:hAnsi="Arial" w:cs="Arial"/>
        </w:rPr>
      </w:pPr>
      <w:r w:rsidRPr="00FC13E1">
        <w:rPr>
          <w:rFonts w:ascii="Arial" w:hAnsi="Arial" w:cs="Arial"/>
        </w:rPr>
        <w:t>4. Seuraava kokous</w:t>
      </w:r>
    </w:p>
    <w:p w14:paraId="3AB2CDD8" w14:textId="134D9949" w:rsidR="00C03EE1" w:rsidRPr="00FC13E1" w:rsidRDefault="00C03EE1" w:rsidP="00C03EE1"/>
    <w:p w14:paraId="22FE4AFB" w14:textId="43DB53EA" w:rsidR="00C03EE1" w:rsidRPr="00FC13E1" w:rsidRDefault="001E0798" w:rsidP="00C03EE1">
      <w:pPr>
        <w:pStyle w:val="Eivli"/>
        <w:ind w:left="1304"/>
        <w:rPr>
          <w:sz w:val="24"/>
          <w:szCs w:val="24"/>
        </w:rPr>
      </w:pPr>
      <w:r w:rsidRPr="00FC13E1">
        <w:rPr>
          <w:sz w:val="24"/>
          <w:szCs w:val="24"/>
        </w:rPr>
        <w:t>Seuraava kokous 11.8. klo 12-14</w:t>
      </w:r>
    </w:p>
    <w:p w14:paraId="502F173E" w14:textId="0EE7FD56" w:rsidR="001E0798" w:rsidRPr="00FC13E1" w:rsidRDefault="001E0798" w:rsidP="00C03EE1">
      <w:pPr>
        <w:pStyle w:val="Eivli"/>
        <w:ind w:left="1304"/>
        <w:rPr>
          <w:sz w:val="24"/>
          <w:szCs w:val="24"/>
        </w:rPr>
      </w:pPr>
      <w:r w:rsidRPr="00FC13E1">
        <w:rPr>
          <w:sz w:val="24"/>
          <w:szCs w:val="24"/>
        </w:rPr>
        <w:br/>
        <w:t>ESA-tiimin livetapaaminen 24.10.</w:t>
      </w:r>
      <w:r w:rsidR="003745F4" w:rsidRPr="00FC13E1">
        <w:rPr>
          <w:sz w:val="24"/>
          <w:szCs w:val="24"/>
        </w:rPr>
        <w:t>Kortepohjan kirjastossa?</w:t>
      </w:r>
      <w:r w:rsidR="006C4950" w:rsidRPr="00FC13E1">
        <w:rPr>
          <w:sz w:val="24"/>
          <w:szCs w:val="24"/>
        </w:rPr>
        <w:t xml:space="preserve"> Jarkko selvittää </w:t>
      </w:r>
      <w:r w:rsidR="009C4A02" w:rsidRPr="00FC13E1">
        <w:rPr>
          <w:sz w:val="24"/>
          <w:szCs w:val="24"/>
        </w:rPr>
        <w:t>vierailumahdollisuutta.</w:t>
      </w:r>
    </w:p>
    <w:sectPr w:rsidR="001E0798" w:rsidRPr="00FC13E1" w:rsidSect="005713A9">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07D6" w14:textId="77777777" w:rsidR="0042080B" w:rsidRDefault="0042080B" w:rsidP="00C92B97">
      <w:pPr>
        <w:spacing w:after="0" w:line="240" w:lineRule="auto"/>
      </w:pPr>
      <w:r>
        <w:separator/>
      </w:r>
    </w:p>
  </w:endnote>
  <w:endnote w:type="continuationSeparator" w:id="0">
    <w:p w14:paraId="3E42E2B2" w14:textId="77777777" w:rsidR="0042080B" w:rsidRDefault="0042080B" w:rsidP="00C92B97">
      <w:pPr>
        <w:spacing w:after="0" w:line="240" w:lineRule="auto"/>
      </w:pPr>
      <w:r>
        <w:continuationSeparator/>
      </w:r>
    </w:p>
  </w:endnote>
  <w:endnote w:type="continuationNotice" w:id="1">
    <w:p w14:paraId="34CC286B" w14:textId="77777777" w:rsidR="0042080B" w:rsidRDefault="004208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B52A" w14:textId="77777777" w:rsidR="00C92B97" w:rsidRDefault="00C92B9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CBF3" w14:textId="77777777" w:rsidR="00C92B97" w:rsidRDefault="00C92B9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55DC" w14:textId="77777777" w:rsidR="00C92B97" w:rsidRDefault="00C92B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F50C" w14:textId="77777777" w:rsidR="0042080B" w:rsidRDefault="0042080B" w:rsidP="00C92B97">
      <w:pPr>
        <w:spacing w:after="0" w:line="240" w:lineRule="auto"/>
      </w:pPr>
      <w:r>
        <w:separator/>
      </w:r>
    </w:p>
  </w:footnote>
  <w:footnote w:type="continuationSeparator" w:id="0">
    <w:p w14:paraId="3F76DE22" w14:textId="77777777" w:rsidR="0042080B" w:rsidRDefault="0042080B" w:rsidP="00C92B97">
      <w:pPr>
        <w:spacing w:after="0" w:line="240" w:lineRule="auto"/>
      </w:pPr>
      <w:r>
        <w:continuationSeparator/>
      </w:r>
    </w:p>
  </w:footnote>
  <w:footnote w:type="continuationNotice" w:id="1">
    <w:p w14:paraId="4FD40319" w14:textId="77777777" w:rsidR="0042080B" w:rsidRDefault="004208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E8C4" w14:textId="77777777" w:rsidR="00C92B97" w:rsidRDefault="00C92B9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9700" w14:textId="77777777" w:rsidR="00C92B97" w:rsidRDefault="00C92B9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6995" w14:textId="77777777" w:rsidR="00C92B97" w:rsidRDefault="00C92B9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F9D"/>
    <w:multiLevelType w:val="hybridMultilevel"/>
    <w:tmpl w:val="6734D3A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116F7A90"/>
    <w:multiLevelType w:val="hybridMultilevel"/>
    <w:tmpl w:val="379E313A"/>
    <w:lvl w:ilvl="0" w:tplc="68087D4C">
      <w:numFmt w:val="bullet"/>
      <w:lvlText w:val="-"/>
      <w:lvlJc w:val="left"/>
      <w:pPr>
        <w:ind w:left="720" w:hanging="360"/>
      </w:pPr>
      <w:rPr>
        <w:rFonts w:ascii="Arial" w:eastAsia="Times New Roman" w:hAnsi="Arial" w:cs="Arial" w:hint="default"/>
        <w:sz w:val="2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F373FDD"/>
    <w:multiLevelType w:val="hybridMultilevel"/>
    <w:tmpl w:val="D5D8386A"/>
    <w:lvl w:ilvl="0" w:tplc="D272F238">
      <w:start w:val="1"/>
      <w:numFmt w:val="bullet"/>
      <w:lvlText w:val="-"/>
      <w:lvlJc w:val="left"/>
      <w:pPr>
        <w:ind w:left="1440" w:hanging="360"/>
      </w:pPr>
      <w:rPr>
        <w:rFonts w:ascii="Arial" w:eastAsia="Calibri"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36616EAE"/>
    <w:multiLevelType w:val="hybridMultilevel"/>
    <w:tmpl w:val="36442BDE"/>
    <w:lvl w:ilvl="0" w:tplc="9B5C9CC8">
      <w:start w:val="2"/>
      <w:numFmt w:val="bullet"/>
      <w:lvlText w:val="-"/>
      <w:lvlJc w:val="left"/>
      <w:pPr>
        <w:ind w:left="1664" w:hanging="360"/>
      </w:pPr>
      <w:rPr>
        <w:rFonts w:ascii="Arial" w:eastAsia="Calibr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47596AB7"/>
    <w:multiLevelType w:val="hybridMultilevel"/>
    <w:tmpl w:val="8A1E42B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4BC64262"/>
    <w:multiLevelType w:val="hybridMultilevel"/>
    <w:tmpl w:val="E1D4391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6955262E"/>
    <w:multiLevelType w:val="hybridMultilevel"/>
    <w:tmpl w:val="E3B88F56"/>
    <w:lvl w:ilvl="0" w:tplc="0428E2D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B7254A8"/>
    <w:multiLevelType w:val="hybridMultilevel"/>
    <w:tmpl w:val="E9B0AC2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7B3628F7"/>
    <w:multiLevelType w:val="hybridMultilevel"/>
    <w:tmpl w:val="97C6360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7CFA4769"/>
    <w:multiLevelType w:val="hybridMultilevel"/>
    <w:tmpl w:val="B0040B1A"/>
    <w:lvl w:ilvl="0" w:tplc="CF187B74">
      <w:start w:val="2"/>
      <w:numFmt w:val="bullet"/>
      <w:lvlText w:val="-"/>
      <w:lvlJc w:val="left"/>
      <w:pPr>
        <w:ind w:left="1664" w:hanging="360"/>
      </w:pPr>
      <w:rPr>
        <w:rFonts w:ascii="Arial" w:eastAsia="Calibr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7FC8611D"/>
    <w:multiLevelType w:val="hybridMultilevel"/>
    <w:tmpl w:val="3F66954A"/>
    <w:lvl w:ilvl="0" w:tplc="0B2ABB76">
      <w:start w:val="3"/>
      <w:numFmt w:val="bullet"/>
      <w:lvlText w:val="-"/>
      <w:lvlJc w:val="left"/>
      <w:pPr>
        <w:ind w:left="1440" w:hanging="360"/>
      </w:pPr>
      <w:rPr>
        <w:rFonts w:ascii="Arial" w:eastAsia="Calibri" w:hAnsi="Arial" w:cs="Aria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7"/>
  </w:num>
  <w:num w:numId="8">
    <w:abstractNumId w:val="1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1304"/>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23"/>
    <w:rsid w:val="0001488F"/>
    <w:rsid w:val="00023E61"/>
    <w:rsid w:val="0003670E"/>
    <w:rsid w:val="00042049"/>
    <w:rsid w:val="00046B9B"/>
    <w:rsid w:val="00052668"/>
    <w:rsid w:val="00052A9B"/>
    <w:rsid w:val="00056B63"/>
    <w:rsid w:val="000731B6"/>
    <w:rsid w:val="000814A6"/>
    <w:rsid w:val="00090D0B"/>
    <w:rsid w:val="0009566C"/>
    <w:rsid w:val="000A1202"/>
    <w:rsid w:val="000A7B9E"/>
    <w:rsid w:val="000B0784"/>
    <w:rsid w:val="000C37CA"/>
    <w:rsid w:val="000D0222"/>
    <w:rsid w:val="000D1BE8"/>
    <w:rsid w:val="000D4229"/>
    <w:rsid w:val="000D4419"/>
    <w:rsid w:val="000E436B"/>
    <w:rsid w:val="00100837"/>
    <w:rsid w:val="00107574"/>
    <w:rsid w:val="001305A5"/>
    <w:rsid w:val="00133EBB"/>
    <w:rsid w:val="00133FC2"/>
    <w:rsid w:val="00135D4D"/>
    <w:rsid w:val="00142A5E"/>
    <w:rsid w:val="0016677A"/>
    <w:rsid w:val="001905DC"/>
    <w:rsid w:val="001930E8"/>
    <w:rsid w:val="00193B20"/>
    <w:rsid w:val="001A166B"/>
    <w:rsid w:val="001B49BB"/>
    <w:rsid w:val="001B6F80"/>
    <w:rsid w:val="001D0FCC"/>
    <w:rsid w:val="001D19A9"/>
    <w:rsid w:val="001D30FC"/>
    <w:rsid w:val="001E0798"/>
    <w:rsid w:val="001E71F2"/>
    <w:rsid w:val="001E77E1"/>
    <w:rsid w:val="001F5CC8"/>
    <w:rsid w:val="0020329F"/>
    <w:rsid w:val="00217174"/>
    <w:rsid w:val="00223881"/>
    <w:rsid w:val="0024544E"/>
    <w:rsid w:val="002528E9"/>
    <w:rsid w:val="00253819"/>
    <w:rsid w:val="002565C8"/>
    <w:rsid w:val="002609C4"/>
    <w:rsid w:val="002663FE"/>
    <w:rsid w:val="00271593"/>
    <w:rsid w:val="00272758"/>
    <w:rsid w:val="00273927"/>
    <w:rsid w:val="00287056"/>
    <w:rsid w:val="00292D1E"/>
    <w:rsid w:val="002B0AA2"/>
    <w:rsid w:val="002B1137"/>
    <w:rsid w:val="002B6243"/>
    <w:rsid w:val="002C577C"/>
    <w:rsid w:val="002D2195"/>
    <w:rsid w:val="002E261A"/>
    <w:rsid w:val="002E7FFB"/>
    <w:rsid w:val="002F3897"/>
    <w:rsid w:val="0032096C"/>
    <w:rsid w:val="00321A7A"/>
    <w:rsid w:val="0032564C"/>
    <w:rsid w:val="00337696"/>
    <w:rsid w:val="00344C6D"/>
    <w:rsid w:val="00344E98"/>
    <w:rsid w:val="00360DFF"/>
    <w:rsid w:val="003669A9"/>
    <w:rsid w:val="003745F4"/>
    <w:rsid w:val="00387246"/>
    <w:rsid w:val="00387648"/>
    <w:rsid w:val="00393887"/>
    <w:rsid w:val="003938C6"/>
    <w:rsid w:val="003D37AB"/>
    <w:rsid w:val="003E2369"/>
    <w:rsid w:val="003F3791"/>
    <w:rsid w:val="00400BBF"/>
    <w:rsid w:val="00402C9E"/>
    <w:rsid w:val="0042080B"/>
    <w:rsid w:val="0042642B"/>
    <w:rsid w:val="0043050F"/>
    <w:rsid w:val="0043750F"/>
    <w:rsid w:val="00437A3C"/>
    <w:rsid w:val="00446DD0"/>
    <w:rsid w:val="004515F6"/>
    <w:rsid w:val="00453344"/>
    <w:rsid w:val="00456AA6"/>
    <w:rsid w:val="00460A34"/>
    <w:rsid w:val="00463B91"/>
    <w:rsid w:val="00467562"/>
    <w:rsid w:val="004702B0"/>
    <w:rsid w:val="004820D7"/>
    <w:rsid w:val="00483954"/>
    <w:rsid w:val="0048747F"/>
    <w:rsid w:val="00493607"/>
    <w:rsid w:val="004B7DFE"/>
    <w:rsid w:val="004C3AC9"/>
    <w:rsid w:val="004C5D5F"/>
    <w:rsid w:val="004D06F6"/>
    <w:rsid w:val="004F4BD7"/>
    <w:rsid w:val="00501460"/>
    <w:rsid w:val="00501CE3"/>
    <w:rsid w:val="00513C5C"/>
    <w:rsid w:val="00521A1B"/>
    <w:rsid w:val="00534630"/>
    <w:rsid w:val="00540DF3"/>
    <w:rsid w:val="005434ED"/>
    <w:rsid w:val="00543E2C"/>
    <w:rsid w:val="005524D8"/>
    <w:rsid w:val="00563CF1"/>
    <w:rsid w:val="0056678F"/>
    <w:rsid w:val="0057011C"/>
    <w:rsid w:val="005713A9"/>
    <w:rsid w:val="005728C7"/>
    <w:rsid w:val="00583317"/>
    <w:rsid w:val="005B72E6"/>
    <w:rsid w:val="005C0747"/>
    <w:rsid w:val="005C3708"/>
    <w:rsid w:val="005C4E6D"/>
    <w:rsid w:val="005E5D08"/>
    <w:rsid w:val="006035D8"/>
    <w:rsid w:val="00614392"/>
    <w:rsid w:val="0063542F"/>
    <w:rsid w:val="0064022B"/>
    <w:rsid w:val="0064211F"/>
    <w:rsid w:val="00643B66"/>
    <w:rsid w:val="006579D7"/>
    <w:rsid w:val="00680C30"/>
    <w:rsid w:val="00693BA1"/>
    <w:rsid w:val="006947C7"/>
    <w:rsid w:val="0069623A"/>
    <w:rsid w:val="006B1954"/>
    <w:rsid w:val="006B57BA"/>
    <w:rsid w:val="006C2089"/>
    <w:rsid w:val="006C43C0"/>
    <w:rsid w:val="006C4950"/>
    <w:rsid w:val="006C7506"/>
    <w:rsid w:val="006D431A"/>
    <w:rsid w:val="006D56EB"/>
    <w:rsid w:val="006D7705"/>
    <w:rsid w:val="00700383"/>
    <w:rsid w:val="00703FE2"/>
    <w:rsid w:val="007058B4"/>
    <w:rsid w:val="00713C50"/>
    <w:rsid w:val="00732DA0"/>
    <w:rsid w:val="00744F0D"/>
    <w:rsid w:val="00751C6C"/>
    <w:rsid w:val="00757C90"/>
    <w:rsid w:val="00760C65"/>
    <w:rsid w:val="00765D23"/>
    <w:rsid w:val="00780515"/>
    <w:rsid w:val="0078579B"/>
    <w:rsid w:val="00786B01"/>
    <w:rsid w:val="00791E44"/>
    <w:rsid w:val="00796D9F"/>
    <w:rsid w:val="007A2243"/>
    <w:rsid w:val="007A7697"/>
    <w:rsid w:val="007C57DB"/>
    <w:rsid w:val="007F51C9"/>
    <w:rsid w:val="00802BBA"/>
    <w:rsid w:val="00814B14"/>
    <w:rsid w:val="00831C5E"/>
    <w:rsid w:val="008368F4"/>
    <w:rsid w:val="008501AF"/>
    <w:rsid w:val="0085599E"/>
    <w:rsid w:val="00867798"/>
    <w:rsid w:val="00867BC8"/>
    <w:rsid w:val="0088315C"/>
    <w:rsid w:val="00885942"/>
    <w:rsid w:val="00886995"/>
    <w:rsid w:val="00890BE3"/>
    <w:rsid w:val="00891E73"/>
    <w:rsid w:val="008A1336"/>
    <w:rsid w:val="008A556E"/>
    <w:rsid w:val="008B0EA6"/>
    <w:rsid w:val="008B24CD"/>
    <w:rsid w:val="008C0BC0"/>
    <w:rsid w:val="008C22AB"/>
    <w:rsid w:val="008C5941"/>
    <w:rsid w:val="008D0557"/>
    <w:rsid w:val="008D2F30"/>
    <w:rsid w:val="008E7F0B"/>
    <w:rsid w:val="008F3BC2"/>
    <w:rsid w:val="008F75FC"/>
    <w:rsid w:val="00903AB4"/>
    <w:rsid w:val="009241AE"/>
    <w:rsid w:val="009276A4"/>
    <w:rsid w:val="00927909"/>
    <w:rsid w:val="009358AF"/>
    <w:rsid w:val="009445BB"/>
    <w:rsid w:val="00947C96"/>
    <w:rsid w:val="009507DB"/>
    <w:rsid w:val="00970E90"/>
    <w:rsid w:val="00981F74"/>
    <w:rsid w:val="009907AE"/>
    <w:rsid w:val="00991B1B"/>
    <w:rsid w:val="009A7073"/>
    <w:rsid w:val="009B67A5"/>
    <w:rsid w:val="009C11CD"/>
    <w:rsid w:val="009C4A02"/>
    <w:rsid w:val="009C5F18"/>
    <w:rsid w:val="009E3474"/>
    <w:rsid w:val="009F343B"/>
    <w:rsid w:val="00A04D1C"/>
    <w:rsid w:val="00A06E32"/>
    <w:rsid w:val="00A162E8"/>
    <w:rsid w:val="00A17FF6"/>
    <w:rsid w:val="00A23810"/>
    <w:rsid w:val="00A42324"/>
    <w:rsid w:val="00A440E8"/>
    <w:rsid w:val="00A51F4B"/>
    <w:rsid w:val="00A64757"/>
    <w:rsid w:val="00A77459"/>
    <w:rsid w:val="00A9277C"/>
    <w:rsid w:val="00AA19A8"/>
    <w:rsid w:val="00AA5C22"/>
    <w:rsid w:val="00AA5DF3"/>
    <w:rsid w:val="00AA63B8"/>
    <w:rsid w:val="00AA69AC"/>
    <w:rsid w:val="00AB2FCF"/>
    <w:rsid w:val="00AC2722"/>
    <w:rsid w:val="00AD4D84"/>
    <w:rsid w:val="00AD4EDD"/>
    <w:rsid w:val="00AD56B9"/>
    <w:rsid w:val="00AE35C0"/>
    <w:rsid w:val="00AE6B12"/>
    <w:rsid w:val="00AF049E"/>
    <w:rsid w:val="00B1333C"/>
    <w:rsid w:val="00B22ADC"/>
    <w:rsid w:val="00B32F89"/>
    <w:rsid w:val="00B41ECF"/>
    <w:rsid w:val="00B507D9"/>
    <w:rsid w:val="00B52BE9"/>
    <w:rsid w:val="00B61B3D"/>
    <w:rsid w:val="00B7261E"/>
    <w:rsid w:val="00B806EC"/>
    <w:rsid w:val="00B85351"/>
    <w:rsid w:val="00B96566"/>
    <w:rsid w:val="00BA33D1"/>
    <w:rsid w:val="00BB6541"/>
    <w:rsid w:val="00BD395E"/>
    <w:rsid w:val="00BD3C4B"/>
    <w:rsid w:val="00BD553E"/>
    <w:rsid w:val="00BE212A"/>
    <w:rsid w:val="00BE3428"/>
    <w:rsid w:val="00C00EA9"/>
    <w:rsid w:val="00C03EE1"/>
    <w:rsid w:val="00C131CB"/>
    <w:rsid w:val="00C32C25"/>
    <w:rsid w:val="00C42389"/>
    <w:rsid w:val="00C4340C"/>
    <w:rsid w:val="00C661B5"/>
    <w:rsid w:val="00C92B97"/>
    <w:rsid w:val="00CB15A0"/>
    <w:rsid w:val="00CB3F6F"/>
    <w:rsid w:val="00CE2A28"/>
    <w:rsid w:val="00CF7A00"/>
    <w:rsid w:val="00D11BF9"/>
    <w:rsid w:val="00D22C14"/>
    <w:rsid w:val="00D37C80"/>
    <w:rsid w:val="00D414D5"/>
    <w:rsid w:val="00D43240"/>
    <w:rsid w:val="00D472A4"/>
    <w:rsid w:val="00D532C7"/>
    <w:rsid w:val="00D66D06"/>
    <w:rsid w:val="00D84820"/>
    <w:rsid w:val="00D930B7"/>
    <w:rsid w:val="00D93A7D"/>
    <w:rsid w:val="00D96B43"/>
    <w:rsid w:val="00D97A90"/>
    <w:rsid w:val="00DC4CA0"/>
    <w:rsid w:val="00DC7955"/>
    <w:rsid w:val="00DC7B7D"/>
    <w:rsid w:val="00DD15B8"/>
    <w:rsid w:val="00DD596A"/>
    <w:rsid w:val="00DE5681"/>
    <w:rsid w:val="00E1689A"/>
    <w:rsid w:val="00E21B38"/>
    <w:rsid w:val="00E21EE0"/>
    <w:rsid w:val="00E33E8D"/>
    <w:rsid w:val="00E3672F"/>
    <w:rsid w:val="00E44FE8"/>
    <w:rsid w:val="00E46FB9"/>
    <w:rsid w:val="00E67126"/>
    <w:rsid w:val="00E73BF8"/>
    <w:rsid w:val="00E83257"/>
    <w:rsid w:val="00E872C3"/>
    <w:rsid w:val="00E92BB7"/>
    <w:rsid w:val="00E955BE"/>
    <w:rsid w:val="00E96254"/>
    <w:rsid w:val="00EA003D"/>
    <w:rsid w:val="00EA409C"/>
    <w:rsid w:val="00EB1772"/>
    <w:rsid w:val="00EC157D"/>
    <w:rsid w:val="00ED1140"/>
    <w:rsid w:val="00ED3BCD"/>
    <w:rsid w:val="00ED4F9B"/>
    <w:rsid w:val="00EE4606"/>
    <w:rsid w:val="00EE671C"/>
    <w:rsid w:val="00EF39EF"/>
    <w:rsid w:val="00EF6144"/>
    <w:rsid w:val="00F05144"/>
    <w:rsid w:val="00F2175B"/>
    <w:rsid w:val="00F32E75"/>
    <w:rsid w:val="00F4181A"/>
    <w:rsid w:val="00F4365A"/>
    <w:rsid w:val="00F60B7F"/>
    <w:rsid w:val="00F7396C"/>
    <w:rsid w:val="00F818C4"/>
    <w:rsid w:val="00FC13E1"/>
    <w:rsid w:val="00FD2A3C"/>
    <w:rsid w:val="00FF0B68"/>
    <w:rsid w:val="00FF5F3B"/>
    <w:rsid w:val="00FF79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E10A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200" w:line="276" w:lineRule="auto"/>
    </w:pPr>
  </w:style>
  <w:style w:type="paragraph" w:styleId="Otsikko1">
    <w:name w:val="heading 1"/>
    <w:basedOn w:val="Normaali"/>
    <w:next w:val="Normaali"/>
    <w:link w:val="Otsikko1Char"/>
    <w:uiPriority w:val="9"/>
    <w:qFormat/>
    <w:rsid w:val="00765D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463B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paragraph" w:styleId="NormaaliWWW">
    <w:name w:val="Normal (Web)"/>
    <w:basedOn w:val="Normaali"/>
    <w:uiPriority w:val="99"/>
    <w:semiHidden/>
    <w:unhideWhenUsed/>
    <w:rsid w:val="00765D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ki">
    <w:name w:val="Hyperlink"/>
    <w:basedOn w:val="Kappaleenoletusfontti"/>
    <w:uiPriority w:val="99"/>
    <w:unhideWhenUsed/>
    <w:rsid w:val="00765D23"/>
    <w:rPr>
      <w:color w:val="0000FF"/>
      <w:u w:val="single"/>
    </w:rPr>
  </w:style>
  <w:style w:type="character" w:customStyle="1" w:styleId="Otsikko1Char">
    <w:name w:val="Otsikko 1 Char"/>
    <w:basedOn w:val="Kappaleenoletusfontti"/>
    <w:link w:val="Otsikko1"/>
    <w:uiPriority w:val="9"/>
    <w:rsid w:val="00765D23"/>
    <w:rPr>
      <w:rFonts w:asciiTheme="majorHAnsi" w:eastAsiaTheme="majorEastAsia" w:hAnsiTheme="majorHAnsi" w:cstheme="majorBidi"/>
      <w:color w:val="365F91" w:themeColor="accent1" w:themeShade="BF"/>
      <w:sz w:val="32"/>
      <w:szCs w:val="32"/>
    </w:rPr>
  </w:style>
  <w:style w:type="paragraph" w:styleId="Eivli">
    <w:name w:val="No Spacing"/>
    <w:uiPriority w:val="1"/>
    <w:qFormat/>
    <w:rsid w:val="00400BBF"/>
  </w:style>
  <w:style w:type="character" w:styleId="AvattuHyperlinkki">
    <w:name w:val="FollowedHyperlink"/>
    <w:basedOn w:val="Kappaleenoletusfontti"/>
    <w:uiPriority w:val="99"/>
    <w:semiHidden/>
    <w:unhideWhenUsed/>
    <w:rsid w:val="00543E2C"/>
    <w:rPr>
      <w:color w:val="800080" w:themeColor="followedHyperlink"/>
      <w:u w:val="single"/>
    </w:rPr>
  </w:style>
  <w:style w:type="character" w:customStyle="1" w:styleId="Ratkaisematonmaininta1">
    <w:name w:val="Ratkaisematon maininta1"/>
    <w:basedOn w:val="Kappaleenoletusfontti"/>
    <w:uiPriority w:val="99"/>
    <w:semiHidden/>
    <w:unhideWhenUsed/>
    <w:rsid w:val="00A77459"/>
    <w:rPr>
      <w:color w:val="605E5C"/>
      <w:shd w:val="clear" w:color="auto" w:fill="E1DFDD"/>
    </w:rPr>
  </w:style>
  <w:style w:type="paragraph" w:styleId="Otsikko">
    <w:name w:val="Title"/>
    <w:basedOn w:val="Normaali"/>
    <w:next w:val="Normaali"/>
    <w:link w:val="OtsikkoChar"/>
    <w:uiPriority w:val="10"/>
    <w:qFormat/>
    <w:rsid w:val="00AB2F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AB2FCF"/>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uiPriority w:val="9"/>
    <w:rsid w:val="00463B9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81339">
      <w:bodyDiv w:val="1"/>
      <w:marLeft w:val="0"/>
      <w:marRight w:val="0"/>
      <w:marTop w:val="0"/>
      <w:marBottom w:val="0"/>
      <w:divBdr>
        <w:top w:val="none" w:sz="0" w:space="0" w:color="auto"/>
        <w:left w:val="none" w:sz="0" w:space="0" w:color="auto"/>
        <w:bottom w:val="none" w:sz="0" w:space="0" w:color="auto"/>
        <w:right w:val="none" w:sz="0" w:space="0" w:color="auto"/>
      </w:divBdr>
    </w:div>
    <w:div w:id="277492898">
      <w:bodyDiv w:val="1"/>
      <w:marLeft w:val="0"/>
      <w:marRight w:val="0"/>
      <w:marTop w:val="0"/>
      <w:marBottom w:val="0"/>
      <w:divBdr>
        <w:top w:val="none" w:sz="0" w:space="0" w:color="auto"/>
        <w:left w:val="none" w:sz="0" w:space="0" w:color="auto"/>
        <w:bottom w:val="none" w:sz="0" w:space="0" w:color="auto"/>
        <w:right w:val="none" w:sz="0" w:space="0" w:color="auto"/>
      </w:divBdr>
      <w:divsChild>
        <w:div w:id="246312461">
          <w:marLeft w:val="0"/>
          <w:marRight w:val="0"/>
          <w:marTop w:val="0"/>
          <w:marBottom w:val="0"/>
          <w:divBdr>
            <w:top w:val="none" w:sz="0" w:space="0" w:color="auto"/>
            <w:left w:val="none" w:sz="0" w:space="0" w:color="auto"/>
            <w:bottom w:val="none" w:sz="0" w:space="0" w:color="auto"/>
            <w:right w:val="none" w:sz="0" w:space="0" w:color="auto"/>
          </w:divBdr>
        </w:div>
      </w:divsChild>
    </w:div>
    <w:div w:id="342321014">
      <w:bodyDiv w:val="1"/>
      <w:marLeft w:val="0"/>
      <w:marRight w:val="0"/>
      <w:marTop w:val="0"/>
      <w:marBottom w:val="0"/>
      <w:divBdr>
        <w:top w:val="none" w:sz="0" w:space="0" w:color="auto"/>
        <w:left w:val="none" w:sz="0" w:space="0" w:color="auto"/>
        <w:bottom w:val="none" w:sz="0" w:space="0" w:color="auto"/>
        <w:right w:val="none" w:sz="0" w:space="0" w:color="auto"/>
      </w:divBdr>
      <w:divsChild>
        <w:div w:id="137503383">
          <w:marLeft w:val="0"/>
          <w:marRight w:val="0"/>
          <w:marTop w:val="0"/>
          <w:marBottom w:val="0"/>
          <w:divBdr>
            <w:top w:val="none" w:sz="0" w:space="0" w:color="auto"/>
            <w:left w:val="none" w:sz="0" w:space="0" w:color="auto"/>
            <w:bottom w:val="none" w:sz="0" w:space="0" w:color="auto"/>
            <w:right w:val="none" w:sz="0" w:space="0" w:color="auto"/>
          </w:divBdr>
        </w:div>
      </w:divsChild>
    </w:div>
    <w:div w:id="386490249">
      <w:bodyDiv w:val="1"/>
      <w:marLeft w:val="0"/>
      <w:marRight w:val="0"/>
      <w:marTop w:val="0"/>
      <w:marBottom w:val="0"/>
      <w:divBdr>
        <w:top w:val="none" w:sz="0" w:space="0" w:color="auto"/>
        <w:left w:val="none" w:sz="0" w:space="0" w:color="auto"/>
        <w:bottom w:val="none" w:sz="0" w:space="0" w:color="auto"/>
        <w:right w:val="none" w:sz="0" w:space="0" w:color="auto"/>
      </w:divBdr>
      <w:divsChild>
        <w:div w:id="1150251927">
          <w:marLeft w:val="0"/>
          <w:marRight w:val="0"/>
          <w:marTop w:val="0"/>
          <w:marBottom w:val="0"/>
          <w:divBdr>
            <w:top w:val="none" w:sz="0" w:space="0" w:color="auto"/>
            <w:left w:val="none" w:sz="0" w:space="0" w:color="auto"/>
            <w:bottom w:val="none" w:sz="0" w:space="0" w:color="auto"/>
            <w:right w:val="none" w:sz="0" w:space="0" w:color="auto"/>
          </w:divBdr>
        </w:div>
      </w:divsChild>
    </w:div>
    <w:div w:id="388921834">
      <w:bodyDiv w:val="1"/>
      <w:marLeft w:val="0"/>
      <w:marRight w:val="0"/>
      <w:marTop w:val="0"/>
      <w:marBottom w:val="0"/>
      <w:divBdr>
        <w:top w:val="none" w:sz="0" w:space="0" w:color="auto"/>
        <w:left w:val="none" w:sz="0" w:space="0" w:color="auto"/>
        <w:bottom w:val="none" w:sz="0" w:space="0" w:color="auto"/>
        <w:right w:val="none" w:sz="0" w:space="0" w:color="auto"/>
      </w:divBdr>
      <w:divsChild>
        <w:div w:id="1250191791">
          <w:marLeft w:val="0"/>
          <w:marRight w:val="0"/>
          <w:marTop w:val="0"/>
          <w:marBottom w:val="0"/>
          <w:divBdr>
            <w:top w:val="none" w:sz="0" w:space="0" w:color="auto"/>
            <w:left w:val="none" w:sz="0" w:space="0" w:color="auto"/>
            <w:bottom w:val="none" w:sz="0" w:space="0" w:color="auto"/>
            <w:right w:val="none" w:sz="0" w:space="0" w:color="auto"/>
          </w:divBdr>
        </w:div>
      </w:divsChild>
    </w:div>
    <w:div w:id="632834273">
      <w:bodyDiv w:val="1"/>
      <w:marLeft w:val="0"/>
      <w:marRight w:val="0"/>
      <w:marTop w:val="0"/>
      <w:marBottom w:val="0"/>
      <w:divBdr>
        <w:top w:val="none" w:sz="0" w:space="0" w:color="auto"/>
        <w:left w:val="none" w:sz="0" w:space="0" w:color="auto"/>
        <w:bottom w:val="none" w:sz="0" w:space="0" w:color="auto"/>
        <w:right w:val="none" w:sz="0" w:space="0" w:color="auto"/>
      </w:divBdr>
    </w:div>
    <w:div w:id="781263738">
      <w:bodyDiv w:val="1"/>
      <w:marLeft w:val="0"/>
      <w:marRight w:val="0"/>
      <w:marTop w:val="0"/>
      <w:marBottom w:val="0"/>
      <w:divBdr>
        <w:top w:val="none" w:sz="0" w:space="0" w:color="auto"/>
        <w:left w:val="none" w:sz="0" w:space="0" w:color="auto"/>
        <w:bottom w:val="none" w:sz="0" w:space="0" w:color="auto"/>
        <w:right w:val="none" w:sz="0" w:space="0" w:color="auto"/>
      </w:divBdr>
      <w:divsChild>
        <w:div w:id="1105423072">
          <w:marLeft w:val="0"/>
          <w:marRight w:val="0"/>
          <w:marTop w:val="0"/>
          <w:marBottom w:val="0"/>
          <w:divBdr>
            <w:top w:val="none" w:sz="0" w:space="0" w:color="auto"/>
            <w:left w:val="none" w:sz="0" w:space="0" w:color="auto"/>
            <w:bottom w:val="none" w:sz="0" w:space="0" w:color="auto"/>
            <w:right w:val="none" w:sz="0" w:space="0" w:color="auto"/>
          </w:divBdr>
        </w:div>
      </w:divsChild>
    </w:div>
    <w:div w:id="1520241686">
      <w:bodyDiv w:val="1"/>
      <w:marLeft w:val="0"/>
      <w:marRight w:val="0"/>
      <w:marTop w:val="0"/>
      <w:marBottom w:val="0"/>
      <w:divBdr>
        <w:top w:val="none" w:sz="0" w:space="0" w:color="auto"/>
        <w:left w:val="none" w:sz="0" w:space="0" w:color="auto"/>
        <w:bottom w:val="none" w:sz="0" w:space="0" w:color="auto"/>
        <w:right w:val="none" w:sz="0" w:space="0" w:color="auto"/>
      </w:divBdr>
      <w:divsChild>
        <w:div w:id="200750616">
          <w:marLeft w:val="0"/>
          <w:marRight w:val="0"/>
          <w:marTop w:val="0"/>
          <w:marBottom w:val="0"/>
          <w:divBdr>
            <w:top w:val="none" w:sz="0" w:space="0" w:color="auto"/>
            <w:left w:val="none" w:sz="0" w:space="0" w:color="auto"/>
            <w:bottom w:val="none" w:sz="0" w:space="0" w:color="auto"/>
            <w:right w:val="none" w:sz="0" w:space="0" w:color="auto"/>
          </w:divBdr>
          <w:divsChild>
            <w:div w:id="80377762">
              <w:marLeft w:val="0"/>
              <w:marRight w:val="0"/>
              <w:marTop w:val="0"/>
              <w:marBottom w:val="0"/>
              <w:divBdr>
                <w:top w:val="none" w:sz="0" w:space="0" w:color="auto"/>
                <w:left w:val="none" w:sz="0" w:space="0" w:color="auto"/>
                <w:bottom w:val="none" w:sz="0" w:space="0" w:color="auto"/>
                <w:right w:val="none" w:sz="0" w:space="0" w:color="auto"/>
              </w:divBdr>
              <w:divsChild>
                <w:div w:id="1249847978">
                  <w:marLeft w:val="0"/>
                  <w:marRight w:val="0"/>
                  <w:marTop w:val="0"/>
                  <w:marBottom w:val="0"/>
                  <w:divBdr>
                    <w:top w:val="none" w:sz="0" w:space="0" w:color="auto"/>
                    <w:left w:val="none" w:sz="0" w:space="0" w:color="auto"/>
                    <w:bottom w:val="none" w:sz="0" w:space="0" w:color="auto"/>
                    <w:right w:val="none" w:sz="0" w:space="0" w:color="auto"/>
                  </w:divBdr>
                  <w:divsChild>
                    <w:div w:id="859701487">
                      <w:marLeft w:val="0"/>
                      <w:marRight w:val="0"/>
                      <w:marTop w:val="0"/>
                      <w:marBottom w:val="0"/>
                      <w:divBdr>
                        <w:top w:val="none" w:sz="0" w:space="0" w:color="auto"/>
                        <w:left w:val="none" w:sz="0" w:space="0" w:color="auto"/>
                        <w:bottom w:val="none" w:sz="0" w:space="0" w:color="auto"/>
                        <w:right w:val="none" w:sz="0" w:space="0" w:color="auto"/>
                      </w:divBdr>
                      <w:divsChild>
                        <w:div w:id="593324317">
                          <w:marLeft w:val="0"/>
                          <w:marRight w:val="0"/>
                          <w:marTop w:val="0"/>
                          <w:marBottom w:val="0"/>
                          <w:divBdr>
                            <w:top w:val="none" w:sz="0" w:space="0" w:color="auto"/>
                            <w:left w:val="none" w:sz="0" w:space="0" w:color="auto"/>
                            <w:bottom w:val="none" w:sz="0" w:space="0" w:color="auto"/>
                            <w:right w:val="none" w:sz="0" w:space="0" w:color="auto"/>
                          </w:divBdr>
                          <w:divsChild>
                            <w:div w:id="1877699679">
                              <w:marLeft w:val="0"/>
                              <w:marRight w:val="0"/>
                              <w:marTop w:val="0"/>
                              <w:marBottom w:val="0"/>
                              <w:divBdr>
                                <w:top w:val="none" w:sz="0" w:space="0" w:color="auto"/>
                                <w:left w:val="none" w:sz="0" w:space="0" w:color="auto"/>
                                <w:bottom w:val="none" w:sz="0" w:space="0" w:color="auto"/>
                                <w:right w:val="none" w:sz="0" w:space="0" w:color="auto"/>
                              </w:divBdr>
                              <w:divsChild>
                                <w:div w:id="14537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463047">
                  <w:marLeft w:val="0"/>
                  <w:marRight w:val="0"/>
                  <w:marTop w:val="0"/>
                  <w:marBottom w:val="0"/>
                  <w:divBdr>
                    <w:top w:val="none" w:sz="0" w:space="0" w:color="auto"/>
                    <w:left w:val="none" w:sz="0" w:space="0" w:color="auto"/>
                    <w:bottom w:val="none" w:sz="0" w:space="0" w:color="auto"/>
                    <w:right w:val="none" w:sz="0" w:space="0" w:color="auto"/>
                  </w:divBdr>
                </w:div>
              </w:divsChild>
            </w:div>
            <w:div w:id="454492874">
              <w:marLeft w:val="0"/>
              <w:marRight w:val="0"/>
              <w:marTop w:val="0"/>
              <w:marBottom w:val="0"/>
              <w:divBdr>
                <w:top w:val="none" w:sz="0" w:space="0" w:color="auto"/>
                <w:left w:val="none" w:sz="0" w:space="0" w:color="auto"/>
                <w:bottom w:val="none" w:sz="0" w:space="0" w:color="auto"/>
                <w:right w:val="none" w:sz="0" w:space="0" w:color="auto"/>
              </w:divBdr>
            </w:div>
            <w:div w:id="1460612628">
              <w:marLeft w:val="0"/>
              <w:marRight w:val="0"/>
              <w:marTop w:val="0"/>
              <w:marBottom w:val="0"/>
              <w:divBdr>
                <w:top w:val="none" w:sz="0" w:space="0" w:color="auto"/>
                <w:left w:val="none" w:sz="0" w:space="0" w:color="auto"/>
                <w:bottom w:val="none" w:sz="0" w:space="0" w:color="auto"/>
                <w:right w:val="none" w:sz="0" w:space="0" w:color="auto"/>
              </w:divBdr>
            </w:div>
            <w:div w:id="2136482934">
              <w:marLeft w:val="0"/>
              <w:marRight w:val="0"/>
              <w:marTop w:val="0"/>
              <w:marBottom w:val="0"/>
              <w:divBdr>
                <w:top w:val="none" w:sz="0" w:space="0" w:color="auto"/>
                <w:left w:val="none" w:sz="0" w:space="0" w:color="auto"/>
                <w:bottom w:val="none" w:sz="0" w:space="0" w:color="auto"/>
                <w:right w:val="none" w:sz="0" w:space="0" w:color="auto"/>
              </w:divBdr>
              <w:divsChild>
                <w:div w:id="213540117">
                  <w:marLeft w:val="0"/>
                  <w:marRight w:val="0"/>
                  <w:marTop w:val="0"/>
                  <w:marBottom w:val="0"/>
                  <w:divBdr>
                    <w:top w:val="none" w:sz="0" w:space="0" w:color="auto"/>
                    <w:left w:val="none" w:sz="0" w:space="0" w:color="auto"/>
                    <w:bottom w:val="none" w:sz="0" w:space="0" w:color="auto"/>
                    <w:right w:val="none" w:sz="0" w:space="0" w:color="auto"/>
                  </w:divBdr>
                  <w:divsChild>
                    <w:div w:id="1726447211">
                      <w:marLeft w:val="0"/>
                      <w:marRight w:val="0"/>
                      <w:marTop w:val="0"/>
                      <w:marBottom w:val="0"/>
                      <w:divBdr>
                        <w:top w:val="none" w:sz="0" w:space="0" w:color="auto"/>
                        <w:left w:val="none" w:sz="0" w:space="0" w:color="auto"/>
                        <w:bottom w:val="none" w:sz="0" w:space="0" w:color="auto"/>
                        <w:right w:val="none" w:sz="0" w:space="0" w:color="auto"/>
                      </w:divBdr>
                      <w:divsChild>
                        <w:div w:id="16297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78861">
      <w:bodyDiv w:val="1"/>
      <w:marLeft w:val="0"/>
      <w:marRight w:val="0"/>
      <w:marTop w:val="0"/>
      <w:marBottom w:val="0"/>
      <w:divBdr>
        <w:top w:val="none" w:sz="0" w:space="0" w:color="auto"/>
        <w:left w:val="none" w:sz="0" w:space="0" w:color="auto"/>
        <w:bottom w:val="none" w:sz="0" w:space="0" w:color="auto"/>
        <w:right w:val="none" w:sz="0" w:space="0" w:color="auto"/>
      </w:divBdr>
      <w:divsChild>
        <w:div w:id="625086698">
          <w:marLeft w:val="0"/>
          <w:marRight w:val="0"/>
          <w:marTop w:val="0"/>
          <w:marBottom w:val="0"/>
          <w:divBdr>
            <w:top w:val="none" w:sz="0" w:space="0" w:color="auto"/>
            <w:left w:val="none" w:sz="0" w:space="0" w:color="auto"/>
            <w:bottom w:val="none" w:sz="0" w:space="0" w:color="auto"/>
            <w:right w:val="none" w:sz="0" w:space="0" w:color="auto"/>
          </w:divBdr>
        </w:div>
      </w:divsChild>
    </w:div>
    <w:div w:id="1567031927">
      <w:bodyDiv w:val="1"/>
      <w:marLeft w:val="0"/>
      <w:marRight w:val="0"/>
      <w:marTop w:val="0"/>
      <w:marBottom w:val="0"/>
      <w:divBdr>
        <w:top w:val="none" w:sz="0" w:space="0" w:color="auto"/>
        <w:left w:val="none" w:sz="0" w:space="0" w:color="auto"/>
        <w:bottom w:val="none" w:sz="0" w:space="0" w:color="auto"/>
        <w:right w:val="none" w:sz="0" w:space="0" w:color="auto"/>
      </w:divBdr>
    </w:div>
    <w:div w:id="211081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34281A13FBE454C886369856BE82B0E" ma:contentTypeVersion="2" ma:contentTypeDescription="Luo uusi asiakirja." ma:contentTypeScope="" ma:versionID="287cbae83530f6c4b2b476e3c0e49fc8">
  <xsd:schema xmlns:xsd="http://www.w3.org/2001/XMLSchema" xmlns:xs="http://www.w3.org/2001/XMLSchema" xmlns:p="http://schemas.microsoft.com/office/2006/metadata/properties" xmlns:ns2="1b4332e2-e9ae-4aee-a36e-785759f97d6b" targetNamespace="http://schemas.microsoft.com/office/2006/metadata/properties" ma:root="true" ma:fieldsID="91646eaae7ecdbd61fe186077e35fbfa" ns2:_="">
    <xsd:import namespace="1b4332e2-e9ae-4aee-a36e-785759f97d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332e2-e9ae-4aee-a36e-785759f97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3CFBC-D925-46A4-A9C1-A012658E3D6B}">
  <ds:schemaRefs>
    <ds:schemaRef ds:uri="http://schemas.microsoft.com/sharepoint/v3/contenttype/forms"/>
  </ds:schemaRefs>
</ds:datastoreItem>
</file>

<file path=customXml/itemProps2.xml><?xml version="1.0" encoding="utf-8"?>
<ds:datastoreItem xmlns:ds="http://schemas.openxmlformats.org/officeDocument/2006/customXml" ds:itemID="{30DEC1CE-B13F-4E8A-B719-4B2F48419089}">
  <ds:schemaRefs>
    <ds:schemaRef ds:uri="http://schemas.microsoft.com/office/2006/metadata/properties"/>
    <ds:schemaRef ds:uri="1b4332e2-e9ae-4aee-a36e-785759f97d6b"/>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74C857B-888B-4E5B-8DB5-9893CF846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332e2-e9ae-4aee-a36e-785759f97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B9293D-9309-48F7-848A-5DFD70D9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7631</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2022-06-03T11:09:00Z</dcterms:created>
  <dcterms:modified xsi:type="dcterms:W3CDTF">2022-06-14T09:14:00Z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0x010100F34281A13FBE454C886369856BE82B0E</vt:lpwstr>
  </property>
</Properties>
</file>