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8D4D0" w14:textId="77777777" w:rsidR="003961BD" w:rsidRPr="003961BD" w:rsidRDefault="003961BD" w:rsidP="00836404">
      <w:pPr>
        <w:pStyle w:val="Otsikko"/>
      </w:pPr>
      <w:r w:rsidRPr="003961BD">
        <w:t>Kehittämiskirjaston ohjausryhmän muistio</w:t>
      </w:r>
    </w:p>
    <w:p w14:paraId="2B590CB3" w14:textId="77777777" w:rsidR="003961BD" w:rsidRPr="003961BD" w:rsidRDefault="003961BD" w:rsidP="003961BD">
      <w:pPr>
        <w:pStyle w:val="Eivli"/>
        <w:rPr>
          <w:rFonts w:ascii="Arial" w:hAnsi="Arial" w:cs="Arial"/>
        </w:rPr>
      </w:pPr>
    </w:p>
    <w:p w14:paraId="12490067" w14:textId="6B958DD9" w:rsidR="003961BD" w:rsidRPr="003961BD" w:rsidRDefault="003961BD" w:rsidP="003961BD">
      <w:pPr>
        <w:pStyle w:val="Eivli"/>
        <w:rPr>
          <w:rFonts w:ascii="Arial" w:hAnsi="Arial" w:cs="Arial"/>
        </w:rPr>
      </w:pPr>
      <w:r w:rsidRPr="003961BD">
        <w:rPr>
          <w:rFonts w:ascii="Arial" w:hAnsi="Arial" w:cs="Arial"/>
          <w:b/>
          <w:bCs/>
        </w:rPr>
        <w:t>Aika</w:t>
      </w:r>
      <w:r w:rsidR="00E204C7">
        <w:rPr>
          <w:rFonts w:ascii="Arial" w:hAnsi="Arial" w:cs="Arial"/>
        </w:rPr>
        <w:tab/>
      </w:r>
      <w:r w:rsidR="00E204C7">
        <w:rPr>
          <w:rFonts w:ascii="Arial" w:hAnsi="Arial" w:cs="Arial"/>
        </w:rPr>
        <w:tab/>
      </w:r>
      <w:proofErr w:type="gramStart"/>
      <w:r w:rsidR="001473ED">
        <w:rPr>
          <w:rFonts w:ascii="Arial" w:hAnsi="Arial" w:cs="Arial"/>
        </w:rPr>
        <w:t>Ke</w:t>
      </w:r>
      <w:r w:rsidR="006163D3">
        <w:rPr>
          <w:rFonts w:ascii="Arial" w:hAnsi="Arial" w:cs="Arial"/>
        </w:rPr>
        <w:t>skiviikko</w:t>
      </w:r>
      <w:proofErr w:type="gramEnd"/>
      <w:r w:rsidR="001473ED">
        <w:rPr>
          <w:rFonts w:ascii="Arial" w:hAnsi="Arial" w:cs="Arial"/>
        </w:rPr>
        <w:t xml:space="preserve"> 12.5. klo 12.00 - 14.00</w:t>
      </w:r>
    </w:p>
    <w:p w14:paraId="15A12CF0" w14:textId="77777777" w:rsidR="003961BD" w:rsidRPr="003961BD" w:rsidRDefault="003961BD" w:rsidP="003961BD">
      <w:pPr>
        <w:pStyle w:val="Eivli"/>
        <w:rPr>
          <w:rFonts w:ascii="Arial" w:hAnsi="Arial" w:cs="Arial"/>
        </w:rPr>
      </w:pPr>
    </w:p>
    <w:p w14:paraId="6345AB88" w14:textId="77777777" w:rsidR="003961BD" w:rsidRPr="003961BD" w:rsidRDefault="003961BD" w:rsidP="003961BD">
      <w:pPr>
        <w:pStyle w:val="Eivli"/>
        <w:rPr>
          <w:rFonts w:ascii="Arial" w:hAnsi="Arial" w:cs="Arial"/>
        </w:rPr>
      </w:pPr>
      <w:r w:rsidRPr="003961BD">
        <w:rPr>
          <w:rFonts w:ascii="Arial" w:hAnsi="Arial" w:cs="Arial"/>
          <w:b/>
          <w:bCs/>
        </w:rPr>
        <w:t>Paikka</w:t>
      </w:r>
      <w:r w:rsidRPr="003961BD">
        <w:rPr>
          <w:rFonts w:ascii="Arial" w:hAnsi="Arial" w:cs="Arial"/>
        </w:rPr>
        <w:tab/>
      </w:r>
      <w:r w:rsidRPr="003961BD">
        <w:rPr>
          <w:rFonts w:ascii="Arial" w:hAnsi="Arial" w:cs="Arial"/>
        </w:rPr>
        <w:tab/>
      </w:r>
      <w:proofErr w:type="spellStart"/>
      <w:r w:rsidRPr="003961BD">
        <w:rPr>
          <w:rFonts w:ascii="Arial" w:hAnsi="Arial" w:cs="Arial"/>
        </w:rPr>
        <w:t>Teams</w:t>
      </w:r>
      <w:proofErr w:type="spellEnd"/>
      <w:r w:rsidRPr="003961BD">
        <w:rPr>
          <w:rFonts w:ascii="Arial" w:hAnsi="Arial" w:cs="Arial"/>
        </w:rPr>
        <w:t>-etäkokous</w:t>
      </w:r>
    </w:p>
    <w:p w14:paraId="02D27107" w14:textId="77777777" w:rsidR="003961BD" w:rsidRPr="003961BD" w:rsidRDefault="003961BD" w:rsidP="003961BD">
      <w:pPr>
        <w:pStyle w:val="Eivli"/>
        <w:rPr>
          <w:rFonts w:ascii="Arial" w:hAnsi="Arial" w:cs="Arial"/>
        </w:rPr>
      </w:pPr>
    </w:p>
    <w:p w14:paraId="5E46CD3E" w14:textId="4ADA5A6F" w:rsidR="003961BD" w:rsidRPr="003961BD" w:rsidRDefault="003961BD" w:rsidP="003961BD">
      <w:pPr>
        <w:pStyle w:val="Eivli"/>
        <w:rPr>
          <w:rFonts w:ascii="Arial" w:hAnsi="Arial" w:cs="Arial"/>
        </w:rPr>
      </w:pPr>
      <w:r w:rsidRPr="003961BD">
        <w:rPr>
          <w:rFonts w:ascii="Arial" w:hAnsi="Arial" w:cs="Arial"/>
          <w:b/>
          <w:bCs/>
        </w:rPr>
        <w:t>Läsnä</w:t>
      </w:r>
      <w:r w:rsidRPr="003961BD">
        <w:rPr>
          <w:rFonts w:ascii="Arial" w:hAnsi="Arial" w:cs="Arial"/>
        </w:rPr>
        <w:tab/>
      </w:r>
      <w:r w:rsidRPr="003961BD">
        <w:rPr>
          <w:rFonts w:ascii="Arial" w:hAnsi="Arial" w:cs="Arial"/>
        </w:rPr>
        <w:tab/>
      </w:r>
      <w:r w:rsidR="001473ED">
        <w:rPr>
          <w:rFonts w:ascii="Arial" w:hAnsi="Arial" w:cs="Arial"/>
        </w:rPr>
        <w:t>Grahn, Juliaana</w:t>
      </w:r>
      <w:r w:rsidRPr="003961BD">
        <w:rPr>
          <w:rFonts w:ascii="Arial" w:hAnsi="Arial" w:cs="Arial"/>
        </w:rPr>
        <w:t>, Tampereen kaupunginkirjasto (</w:t>
      </w:r>
      <w:proofErr w:type="spellStart"/>
      <w:r w:rsidRPr="003961BD">
        <w:rPr>
          <w:rFonts w:ascii="Arial" w:hAnsi="Arial" w:cs="Arial"/>
        </w:rPr>
        <w:t>AKE</w:t>
      </w:r>
      <w:r w:rsidR="00DD17FC">
        <w:rPr>
          <w:rFonts w:ascii="Arial" w:hAnsi="Arial" w:cs="Arial"/>
        </w:rPr>
        <w:t>PiKe</w:t>
      </w:r>
      <w:proofErr w:type="spellEnd"/>
      <w:r w:rsidRPr="003961BD">
        <w:rPr>
          <w:rFonts w:ascii="Arial" w:hAnsi="Arial" w:cs="Arial"/>
        </w:rPr>
        <w:t>)</w:t>
      </w:r>
    </w:p>
    <w:p w14:paraId="7B568B79" w14:textId="31EAC94A" w:rsidR="003961BD" w:rsidRPr="003961BD" w:rsidRDefault="003961BD" w:rsidP="00E204C7">
      <w:pPr>
        <w:pStyle w:val="Eivli"/>
        <w:ind w:left="1304" w:firstLine="1304"/>
        <w:rPr>
          <w:rFonts w:ascii="Arial" w:hAnsi="Arial" w:cs="Arial"/>
        </w:rPr>
      </w:pPr>
      <w:r w:rsidRPr="003961BD">
        <w:rPr>
          <w:rFonts w:ascii="Arial" w:hAnsi="Arial" w:cs="Arial"/>
        </w:rPr>
        <w:t>Laitinen-Kuisma, Seija, Jyväskylän kaupunginkirjasto</w:t>
      </w:r>
    </w:p>
    <w:p w14:paraId="02123579" w14:textId="099D3C67" w:rsidR="003961BD" w:rsidRPr="003961BD" w:rsidRDefault="00DC5F1E" w:rsidP="003961BD">
      <w:pPr>
        <w:pStyle w:val="Eivli"/>
        <w:ind w:left="1304" w:firstLine="1304"/>
        <w:rPr>
          <w:rFonts w:ascii="Arial" w:hAnsi="Arial" w:cs="Arial"/>
        </w:rPr>
      </w:pPr>
      <w:r>
        <w:rPr>
          <w:rFonts w:ascii="Arial" w:hAnsi="Arial" w:cs="Arial"/>
        </w:rPr>
        <w:t>Martikainen, Hanna</w:t>
      </w:r>
      <w:r w:rsidR="003961BD" w:rsidRPr="003961BD">
        <w:rPr>
          <w:rFonts w:ascii="Arial" w:hAnsi="Arial" w:cs="Arial"/>
        </w:rPr>
        <w:t>, Jyväskylän kaupunginkirjasto</w:t>
      </w:r>
    </w:p>
    <w:p w14:paraId="78ED8445" w14:textId="3B25376D" w:rsidR="003961BD" w:rsidRDefault="003961BD" w:rsidP="003961BD">
      <w:pPr>
        <w:pStyle w:val="Eivli"/>
        <w:ind w:left="1304" w:firstLine="1304"/>
        <w:rPr>
          <w:rFonts w:ascii="Arial" w:hAnsi="Arial" w:cs="Arial"/>
        </w:rPr>
      </w:pPr>
      <w:r w:rsidRPr="003961BD">
        <w:rPr>
          <w:rFonts w:ascii="Arial" w:hAnsi="Arial" w:cs="Arial"/>
        </w:rPr>
        <w:t>Rikkilä, Jarkko, pj., siht., Tampereen kaupunginkirjasto (</w:t>
      </w:r>
      <w:proofErr w:type="spellStart"/>
      <w:r w:rsidRPr="003961BD">
        <w:rPr>
          <w:rFonts w:ascii="Arial" w:hAnsi="Arial" w:cs="Arial"/>
        </w:rPr>
        <w:t>AKE</w:t>
      </w:r>
      <w:r w:rsidR="00DD17FC">
        <w:rPr>
          <w:rFonts w:ascii="Arial" w:hAnsi="Arial" w:cs="Arial"/>
        </w:rPr>
        <w:t>PiKe</w:t>
      </w:r>
      <w:proofErr w:type="spellEnd"/>
      <w:r w:rsidRPr="003961BD">
        <w:rPr>
          <w:rFonts w:ascii="Arial" w:hAnsi="Arial" w:cs="Arial"/>
        </w:rPr>
        <w:t>)</w:t>
      </w:r>
    </w:p>
    <w:p w14:paraId="402D302C" w14:textId="77777777" w:rsidR="005C4C33" w:rsidRDefault="005C4C33" w:rsidP="005C4C33">
      <w:pPr>
        <w:pStyle w:val="Eivli"/>
        <w:ind w:left="1304" w:firstLine="1304"/>
        <w:rPr>
          <w:rFonts w:ascii="Arial" w:hAnsi="Arial" w:cs="Arial"/>
        </w:rPr>
      </w:pPr>
      <w:r>
        <w:rPr>
          <w:rFonts w:ascii="Arial" w:hAnsi="Arial" w:cs="Arial"/>
        </w:rPr>
        <w:t>Salmenkangas, Niina, Tampereen kaupunginkirjasto</w:t>
      </w:r>
    </w:p>
    <w:p w14:paraId="31D363A6" w14:textId="5680ADFD" w:rsidR="001473ED" w:rsidRPr="001473ED" w:rsidRDefault="003961BD" w:rsidP="003C6B03">
      <w:pPr>
        <w:pStyle w:val="Eivli"/>
        <w:ind w:left="1304" w:firstLine="1304"/>
        <w:rPr>
          <w:rFonts w:ascii="Arial" w:hAnsi="Arial" w:cs="Arial"/>
        </w:rPr>
      </w:pPr>
      <w:r w:rsidRPr="003961BD">
        <w:rPr>
          <w:rFonts w:ascii="Arial" w:hAnsi="Arial" w:cs="Arial"/>
        </w:rPr>
        <w:t>Vesterinen, Tuire, Muuramen kunnankirjasto</w:t>
      </w:r>
    </w:p>
    <w:p w14:paraId="15A2B378" w14:textId="79F92EAA" w:rsidR="001473ED" w:rsidRDefault="001473ED" w:rsidP="001473ED">
      <w:pPr>
        <w:pStyle w:val="Otsikko1"/>
      </w:pPr>
      <w:r w:rsidRPr="001473ED">
        <w:t>1. Projektisuunnittelija Juliaana Grahn esittäytyy</w:t>
      </w:r>
    </w:p>
    <w:p w14:paraId="67802565" w14:textId="1A7B8B2F" w:rsidR="001473ED" w:rsidRDefault="001473ED" w:rsidP="001473ED">
      <w:pPr>
        <w:pStyle w:val="Eivli"/>
        <w:rPr>
          <w:rFonts w:ascii="Arial" w:hAnsi="Arial" w:cs="Arial"/>
        </w:rPr>
      </w:pPr>
    </w:p>
    <w:p w14:paraId="2D7BC689" w14:textId="4391AABB" w:rsidR="001473ED" w:rsidRPr="001473ED" w:rsidRDefault="001473ED" w:rsidP="006938D1">
      <w:pPr>
        <w:pStyle w:val="Eivli"/>
        <w:ind w:left="1304"/>
        <w:rPr>
          <w:rFonts w:ascii="Arial" w:hAnsi="Arial" w:cs="Arial"/>
        </w:rPr>
      </w:pPr>
      <w:r>
        <w:rPr>
          <w:rFonts w:ascii="Arial" w:hAnsi="Arial" w:cs="Arial"/>
        </w:rPr>
        <w:t>Juliaana Grahn on aloittanut projektisuunnittelija Salla Hyökin sijaisena 1.4. alkaen. Salla Hyökki siirtynyt tekemään PIKI-koordinaattorin sijaisuutta Tampereen kaupunginkirjaston verkkopalveluissa. Toivotamme Julin lämpimästi mukaan kehittämiskirjastotoimintaan.</w:t>
      </w:r>
      <w:r w:rsidR="006938D1">
        <w:rPr>
          <w:rFonts w:ascii="Arial" w:hAnsi="Arial" w:cs="Arial"/>
        </w:rPr>
        <w:t xml:space="preserve"> </w:t>
      </w:r>
      <w:proofErr w:type="spellStart"/>
      <w:r w:rsidR="006938D1" w:rsidRPr="006938D1">
        <w:rPr>
          <w:rFonts w:ascii="Arial" w:hAnsi="Arial" w:cs="Arial"/>
        </w:rPr>
        <w:t>Juli</w:t>
      </w:r>
      <w:proofErr w:type="spellEnd"/>
      <w:r w:rsidR="006938D1" w:rsidRPr="006938D1">
        <w:rPr>
          <w:rFonts w:ascii="Arial" w:hAnsi="Arial" w:cs="Arial"/>
        </w:rPr>
        <w:t xml:space="preserve"> </w:t>
      </w:r>
      <w:r w:rsidR="006938D1">
        <w:rPr>
          <w:rFonts w:ascii="Arial" w:hAnsi="Arial" w:cs="Arial"/>
        </w:rPr>
        <w:t xml:space="preserve">on </w:t>
      </w:r>
      <w:r w:rsidR="006938D1" w:rsidRPr="006938D1">
        <w:rPr>
          <w:rFonts w:ascii="Arial" w:hAnsi="Arial" w:cs="Arial"/>
        </w:rPr>
        <w:t>tuoreempia työntekijöitä Tampereen kaupunginkirjastossa, aiemmin työskennellyt</w:t>
      </w:r>
      <w:r w:rsidR="00E127A4">
        <w:rPr>
          <w:rFonts w:ascii="Arial" w:hAnsi="Arial" w:cs="Arial"/>
        </w:rPr>
        <w:t xml:space="preserve"> syyskuusta 2020</w:t>
      </w:r>
      <w:r w:rsidR="006938D1" w:rsidRPr="006938D1">
        <w:rPr>
          <w:rFonts w:ascii="Arial" w:hAnsi="Arial" w:cs="Arial"/>
        </w:rPr>
        <w:t xml:space="preserve"> alkaen nuorten kirjastonhoitajana pääkirjasto Metson lasten- ja nuortenosastolla</w:t>
      </w:r>
      <w:r w:rsidR="006938D1">
        <w:rPr>
          <w:rFonts w:ascii="Arial" w:hAnsi="Arial" w:cs="Arial"/>
        </w:rPr>
        <w:t xml:space="preserve">. </w:t>
      </w:r>
      <w:r w:rsidR="006938D1" w:rsidRPr="006938D1">
        <w:rPr>
          <w:rFonts w:ascii="Arial" w:hAnsi="Arial" w:cs="Arial"/>
        </w:rPr>
        <w:t xml:space="preserve">Kirjastoalalla </w:t>
      </w:r>
      <w:r w:rsidR="006938D1">
        <w:rPr>
          <w:rFonts w:ascii="Arial" w:hAnsi="Arial" w:cs="Arial"/>
        </w:rPr>
        <w:t xml:space="preserve">Juliaanalle </w:t>
      </w:r>
      <w:r w:rsidR="006938D1" w:rsidRPr="006938D1">
        <w:rPr>
          <w:rFonts w:ascii="Arial" w:hAnsi="Arial" w:cs="Arial"/>
        </w:rPr>
        <w:t>tärkeäksi kokemia teemoja</w:t>
      </w:r>
      <w:r w:rsidR="006938D1">
        <w:rPr>
          <w:rFonts w:ascii="Arial" w:hAnsi="Arial" w:cs="Arial"/>
        </w:rPr>
        <w:t xml:space="preserve"> ovat esimerkiksi</w:t>
      </w:r>
      <w:r w:rsidR="006938D1" w:rsidRPr="006938D1">
        <w:rPr>
          <w:rFonts w:ascii="Arial" w:hAnsi="Arial" w:cs="Arial"/>
        </w:rPr>
        <w:t xml:space="preserve"> kirjastotoiminnan kehittäminen, kirjastolaisten asiantuntemuksen esiin nostaminen, kirjastojen vaikuttavuuden arviointi sekä tietokirjallisuus</w:t>
      </w:r>
      <w:r w:rsidR="006938D1">
        <w:rPr>
          <w:rFonts w:ascii="Arial" w:hAnsi="Arial" w:cs="Arial"/>
        </w:rPr>
        <w:t>.</w:t>
      </w:r>
    </w:p>
    <w:p w14:paraId="007C4F9D" w14:textId="34EC3DBC" w:rsidR="001473ED" w:rsidRDefault="001473ED" w:rsidP="006938D1">
      <w:pPr>
        <w:pStyle w:val="Otsikko1"/>
      </w:pPr>
      <w:r w:rsidRPr="001473ED">
        <w:t>2. Ajankohtaiset kuulumiset</w:t>
      </w:r>
    </w:p>
    <w:p w14:paraId="660915A9" w14:textId="02A4DE27" w:rsidR="006938D1" w:rsidRDefault="006938D1" w:rsidP="001473ED">
      <w:pPr>
        <w:pStyle w:val="Eivli"/>
        <w:rPr>
          <w:rFonts w:ascii="Arial" w:hAnsi="Arial" w:cs="Arial"/>
        </w:rPr>
      </w:pPr>
    </w:p>
    <w:p w14:paraId="09EB2E6D" w14:textId="53528173" w:rsidR="006938D1" w:rsidRDefault="003C6B03" w:rsidP="003C6B03">
      <w:pPr>
        <w:pStyle w:val="Eivli"/>
        <w:ind w:left="1304"/>
        <w:rPr>
          <w:rFonts w:ascii="Arial" w:hAnsi="Arial" w:cs="Arial"/>
        </w:rPr>
      </w:pPr>
      <w:r>
        <w:rPr>
          <w:rFonts w:ascii="Arial" w:hAnsi="Arial" w:cs="Arial"/>
        </w:rPr>
        <w:t xml:space="preserve">Käytiin ajankohtaisten kuulumisten </w:t>
      </w:r>
      <w:proofErr w:type="spellStart"/>
      <w:r>
        <w:rPr>
          <w:rFonts w:ascii="Arial" w:hAnsi="Arial" w:cs="Arial"/>
        </w:rPr>
        <w:t>Jamboard</w:t>
      </w:r>
      <w:proofErr w:type="spellEnd"/>
      <w:r>
        <w:rPr>
          <w:rFonts w:ascii="Arial" w:hAnsi="Arial" w:cs="Arial"/>
        </w:rPr>
        <w:t xml:space="preserve"> läpi, johon osallistujat olivat päivittäneet tunnelmia ennen kokousta. Apukysymyksiä olivat: </w:t>
      </w:r>
      <w:r w:rsidRPr="003C6B03">
        <w:rPr>
          <w:rFonts w:ascii="Arial" w:hAnsi="Arial" w:cs="Arial"/>
        </w:rPr>
        <w:t>Mitä menossa kirjastoissanne tällä hetkellä?</w:t>
      </w:r>
      <w:r>
        <w:rPr>
          <w:rFonts w:ascii="Arial" w:hAnsi="Arial" w:cs="Arial"/>
        </w:rPr>
        <w:t xml:space="preserve"> </w:t>
      </w:r>
      <w:r w:rsidRPr="003C6B03">
        <w:rPr>
          <w:rFonts w:ascii="Arial" w:hAnsi="Arial" w:cs="Arial"/>
        </w:rPr>
        <w:t>Mitkä teemat ovat ajankohtaisia?</w:t>
      </w:r>
      <w:r>
        <w:rPr>
          <w:rFonts w:ascii="Arial" w:hAnsi="Arial" w:cs="Arial"/>
        </w:rPr>
        <w:t xml:space="preserve"> M</w:t>
      </w:r>
      <w:r w:rsidRPr="003C6B03">
        <w:rPr>
          <w:rFonts w:ascii="Arial" w:hAnsi="Arial" w:cs="Arial"/>
        </w:rPr>
        <w:t>itä suunnitellaan, mikä työllistää eniten?</w:t>
      </w:r>
      <w:r>
        <w:rPr>
          <w:rFonts w:ascii="Arial" w:hAnsi="Arial" w:cs="Arial"/>
        </w:rPr>
        <w:t xml:space="preserve"> </w:t>
      </w:r>
      <w:r w:rsidRPr="003C6B03">
        <w:rPr>
          <w:rFonts w:ascii="Arial" w:hAnsi="Arial" w:cs="Arial"/>
        </w:rPr>
        <w:t>Minkälaisia osaamistarpeita on viime aikoina noussut esille?</w:t>
      </w:r>
      <w:r>
        <w:rPr>
          <w:rFonts w:ascii="Arial" w:hAnsi="Arial" w:cs="Arial"/>
        </w:rPr>
        <w:t xml:space="preserve"> </w:t>
      </w:r>
      <w:r w:rsidRPr="003C6B03">
        <w:rPr>
          <w:rFonts w:ascii="Arial" w:hAnsi="Arial" w:cs="Arial"/>
        </w:rPr>
        <w:t>Mitä toiveita tai ajatuksia AKE-toiminnasta?</w:t>
      </w:r>
    </w:p>
    <w:p w14:paraId="7533339C" w14:textId="484FCF99" w:rsidR="003C6B03" w:rsidRDefault="003C6B03" w:rsidP="003C6B03">
      <w:pPr>
        <w:pStyle w:val="Eivli"/>
        <w:ind w:left="1304"/>
        <w:rPr>
          <w:rFonts w:ascii="Arial" w:hAnsi="Arial" w:cs="Arial"/>
        </w:rPr>
      </w:pPr>
    </w:p>
    <w:p w14:paraId="58DC2CF4" w14:textId="57B4CF9B" w:rsidR="003C6B03" w:rsidRPr="003C6B03" w:rsidRDefault="003C6B03" w:rsidP="003C6B03">
      <w:pPr>
        <w:pStyle w:val="Eivli"/>
        <w:rPr>
          <w:rFonts w:ascii="Arial" w:hAnsi="Arial" w:cs="Arial"/>
          <w:b/>
        </w:rPr>
      </w:pPr>
      <w:r w:rsidRPr="003C6B03">
        <w:rPr>
          <w:rFonts w:ascii="Arial" w:hAnsi="Arial" w:cs="Arial"/>
          <w:b/>
        </w:rPr>
        <w:t>Niina Salmenkangas</w:t>
      </w:r>
      <w:r>
        <w:rPr>
          <w:rFonts w:ascii="Arial" w:hAnsi="Arial" w:cs="Arial"/>
          <w:b/>
        </w:rPr>
        <w:t>, Tampere</w:t>
      </w:r>
    </w:p>
    <w:p w14:paraId="37C44721" w14:textId="77777777" w:rsidR="003C6B03" w:rsidRDefault="003C6B03" w:rsidP="003C6B03">
      <w:pPr>
        <w:pStyle w:val="Eivli"/>
        <w:ind w:left="1304"/>
        <w:rPr>
          <w:rFonts w:ascii="Arial" w:hAnsi="Arial" w:cs="Arial"/>
        </w:rPr>
      </w:pPr>
    </w:p>
    <w:p w14:paraId="38DBF806" w14:textId="6DC386FB" w:rsidR="003C6B03" w:rsidRDefault="003C6B03" w:rsidP="003C6B03">
      <w:pPr>
        <w:pStyle w:val="Eivli"/>
        <w:numPr>
          <w:ilvl w:val="0"/>
          <w:numId w:val="5"/>
        </w:numPr>
        <w:rPr>
          <w:rFonts w:ascii="Arial" w:hAnsi="Arial" w:cs="Arial"/>
        </w:rPr>
      </w:pPr>
      <w:r w:rsidRPr="003C6B03">
        <w:rPr>
          <w:rFonts w:ascii="Arial" w:hAnsi="Arial" w:cs="Arial"/>
        </w:rPr>
        <w:t>Kirjaston organisaation kehittämishanke etenee. Nyt käynnissä yhteisen suunnan kirkastaminen - painopistealueista päättäminen.</w:t>
      </w:r>
    </w:p>
    <w:p w14:paraId="011E3C7B" w14:textId="7BC3D582" w:rsidR="003C6B03" w:rsidRDefault="003C6B03" w:rsidP="003C6B03">
      <w:pPr>
        <w:pStyle w:val="Eivli"/>
        <w:numPr>
          <w:ilvl w:val="0"/>
          <w:numId w:val="5"/>
        </w:numPr>
        <w:rPr>
          <w:rFonts w:ascii="Arial" w:hAnsi="Arial" w:cs="Arial"/>
        </w:rPr>
      </w:pPr>
      <w:r w:rsidRPr="003C6B03">
        <w:rPr>
          <w:rFonts w:ascii="Arial" w:hAnsi="Arial" w:cs="Arial"/>
        </w:rPr>
        <w:t>Seuraavaksi, jo ennen kesälomia, aloitetaan prosessityö. Ensin määritellään asiakassegmentit, sitten syksyn aikana määritellään ydin- ja tukiprosessit.</w:t>
      </w:r>
    </w:p>
    <w:p w14:paraId="22E2C50E" w14:textId="4EA6AA18" w:rsidR="003C6B03" w:rsidRDefault="003C6B03" w:rsidP="003C6B03">
      <w:pPr>
        <w:pStyle w:val="Eivli"/>
        <w:numPr>
          <w:ilvl w:val="0"/>
          <w:numId w:val="5"/>
        </w:numPr>
        <w:rPr>
          <w:rFonts w:ascii="Arial" w:hAnsi="Arial" w:cs="Arial"/>
        </w:rPr>
      </w:pPr>
      <w:r w:rsidRPr="003C6B03">
        <w:rPr>
          <w:rFonts w:ascii="Arial" w:hAnsi="Arial" w:cs="Arial"/>
        </w:rPr>
        <w:t>Organisaatiorakenteesta päätetään todennäköisesti tämän vuoden puolella - toivotaan että uusi johtaja on päässyt aloittamaan loka-marraskuussa.</w:t>
      </w:r>
    </w:p>
    <w:p w14:paraId="6AD841F8" w14:textId="1B098C86" w:rsidR="003C6B03" w:rsidRDefault="003C6B03" w:rsidP="003C6B03">
      <w:pPr>
        <w:pStyle w:val="Eivli"/>
        <w:numPr>
          <w:ilvl w:val="0"/>
          <w:numId w:val="5"/>
        </w:numPr>
        <w:rPr>
          <w:rFonts w:ascii="Arial" w:hAnsi="Arial" w:cs="Arial"/>
        </w:rPr>
      </w:pPr>
      <w:r w:rsidRPr="003C6B03">
        <w:rPr>
          <w:rFonts w:ascii="Arial" w:hAnsi="Arial" w:cs="Arial"/>
        </w:rPr>
        <w:t xml:space="preserve">Auroran kanssa valtavia ongelmia - päivityksen jälkeen </w:t>
      </w:r>
      <w:proofErr w:type="spellStart"/>
      <w:r w:rsidRPr="003C6B03">
        <w:rPr>
          <w:rFonts w:ascii="Arial" w:hAnsi="Arial" w:cs="Arial"/>
        </w:rPr>
        <w:t>palvelinkapasitetti</w:t>
      </w:r>
      <w:proofErr w:type="spellEnd"/>
      <w:r w:rsidRPr="003C6B03">
        <w:rPr>
          <w:rFonts w:ascii="Arial" w:hAnsi="Arial" w:cs="Arial"/>
        </w:rPr>
        <w:t xml:space="preserve"> todettiin riittämättömäksi. Vanhaa versiota ei voitu palauttaa, nyt </w:t>
      </w:r>
      <w:proofErr w:type="gramStart"/>
      <w:r w:rsidRPr="003C6B03">
        <w:rPr>
          <w:rFonts w:ascii="Arial" w:hAnsi="Arial" w:cs="Arial"/>
        </w:rPr>
        <w:t>onnutaan</w:t>
      </w:r>
      <w:proofErr w:type="gramEnd"/>
      <w:r w:rsidRPr="003C6B03">
        <w:rPr>
          <w:rFonts w:ascii="Arial" w:hAnsi="Arial" w:cs="Arial"/>
        </w:rPr>
        <w:t xml:space="preserve"> kunnes vaihdettu.</w:t>
      </w:r>
    </w:p>
    <w:p w14:paraId="332E3F23" w14:textId="21CC2B77" w:rsidR="003C6B03" w:rsidRDefault="003C6B03" w:rsidP="003C6B03">
      <w:pPr>
        <w:pStyle w:val="Eivli"/>
        <w:numPr>
          <w:ilvl w:val="0"/>
          <w:numId w:val="5"/>
        </w:numPr>
        <w:rPr>
          <w:rFonts w:ascii="Arial" w:hAnsi="Arial" w:cs="Arial"/>
        </w:rPr>
      </w:pPr>
      <w:r w:rsidRPr="003C6B03">
        <w:rPr>
          <w:rFonts w:ascii="Arial" w:hAnsi="Arial" w:cs="Arial"/>
        </w:rPr>
        <w:lastRenderedPageBreak/>
        <w:t>Alustavaa pohdintaa demokratiamiljoonahausta: millä kulmalla raha tulee hakuun, keitä kaupungin sisäisiä yhteistyökumppaneita voisi olla - mitä muita kuntia?</w:t>
      </w:r>
    </w:p>
    <w:p w14:paraId="30AC398A" w14:textId="5A283DA5" w:rsidR="003C6B03" w:rsidRDefault="003C6B03" w:rsidP="003C6B03">
      <w:pPr>
        <w:pStyle w:val="Eivli"/>
        <w:rPr>
          <w:rFonts w:ascii="Arial" w:hAnsi="Arial" w:cs="Arial"/>
        </w:rPr>
      </w:pPr>
    </w:p>
    <w:p w14:paraId="54D1CCF7" w14:textId="5CBC3159" w:rsidR="003C6B03" w:rsidRPr="003C6B03" w:rsidRDefault="003C6B03" w:rsidP="003C6B03">
      <w:pPr>
        <w:pStyle w:val="Eivli"/>
        <w:rPr>
          <w:rFonts w:ascii="Arial" w:hAnsi="Arial" w:cs="Arial"/>
          <w:b/>
        </w:rPr>
      </w:pPr>
      <w:r w:rsidRPr="003C6B03">
        <w:rPr>
          <w:rFonts w:ascii="Arial" w:hAnsi="Arial" w:cs="Arial"/>
          <w:b/>
        </w:rPr>
        <w:t>Seija Laitinen-Kuisma, Jyväskylä</w:t>
      </w:r>
    </w:p>
    <w:p w14:paraId="6D1597B8" w14:textId="4E8D493F" w:rsidR="006938D1" w:rsidRDefault="006938D1" w:rsidP="001473ED">
      <w:pPr>
        <w:pStyle w:val="Eivli"/>
        <w:rPr>
          <w:rFonts w:ascii="Arial" w:hAnsi="Arial" w:cs="Arial"/>
        </w:rPr>
      </w:pPr>
    </w:p>
    <w:p w14:paraId="1D3FCADC" w14:textId="4C6EF217" w:rsidR="003C6B03" w:rsidRDefault="003C6B03" w:rsidP="003C6B03">
      <w:pPr>
        <w:pStyle w:val="Eivli"/>
        <w:numPr>
          <w:ilvl w:val="0"/>
          <w:numId w:val="5"/>
        </w:numPr>
        <w:rPr>
          <w:rFonts w:ascii="Arial" w:hAnsi="Arial" w:cs="Arial"/>
        </w:rPr>
      </w:pPr>
      <w:r w:rsidRPr="003C6B03">
        <w:rPr>
          <w:rFonts w:ascii="Arial" w:hAnsi="Arial" w:cs="Arial"/>
        </w:rPr>
        <w:t>Meidän kehittämislinjat ovat valmistuneet ja niiden toteuttaminen on aloitettu</w:t>
      </w:r>
      <w:r>
        <w:rPr>
          <w:rFonts w:ascii="Arial" w:hAnsi="Arial" w:cs="Arial"/>
        </w:rPr>
        <w:t>.</w:t>
      </w:r>
    </w:p>
    <w:p w14:paraId="46CCE9C7" w14:textId="60DE5718" w:rsidR="003C6B03" w:rsidRPr="003C6B03" w:rsidRDefault="003C6B03" w:rsidP="003C6B03">
      <w:pPr>
        <w:pStyle w:val="Eivli"/>
        <w:numPr>
          <w:ilvl w:val="0"/>
          <w:numId w:val="5"/>
        </w:numPr>
        <w:rPr>
          <w:rFonts w:ascii="Arial" w:hAnsi="Arial" w:cs="Arial"/>
        </w:rPr>
      </w:pPr>
      <w:r w:rsidRPr="003C6B03">
        <w:rPr>
          <w:rFonts w:ascii="Arial" w:hAnsi="Arial" w:cs="Arial"/>
        </w:rPr>
        <w:t xml:space="preserve">"Meidän talon tavat" ovat valmistuneet myös. Kuvituksen on tehnyt </w:t>
      </w:r>
      <w:proofErr w:type="spellStart"/>
      <w:r w:rsidRPr="003C6B03">
        <w:rPr>
          <w:rFonts w:ascii="Arial" w:hAnsi="Arial" w:cs="Arial"/>
        </w:rPr>
        <w:t>Redanredan</w:t>
      </w:r>
      <w:proofErr w:type="spellEnd"/>
      <w:r>
        <w:rPr>
          <w:rFonts w:ascii="Arial" w:hAnsi="Arial" w:cs="Arial"/>
        </w:rPr>
        <w:t>.</w:t>
      </w:r>
    </w:p>
    <w:p w14:paraId="33DE2562" w14:textId="7E28116C" w:rsidR="003C6B03" w:rsidRDefault="003C6B03" w:rsidP="003C6B03">
      <w:pPr>
        <w:pStyle w:val="Eivli"/>
        <w:numPr>
          <w:ilvl w:val="0"/>
          <w:numId w:val="5"/>
        </w:numPr>
        <w:rPr>
          <w:rFonts w:ascii="Arial" w:hAnsi="Arial" w:cs="Arial"/>
        </w:rPr>
      </w:pPr>
      <w:r w:rsidRPr="003C6B03">
        <w:rPr>
          <w:rFonts w:ascii="Arial" w:hAnsi="Arial" w:cs="Arial"/>
        </w:rPr>
        <w:t>Kirjastojen KAIKKI tilat avautuvat 17.5. Vain omatoimiajat ovat suljettu</w:t>
      </w:r>
      <w:r>
        <w:rPr>
          <w:rFonts w:ascii="Arial" w:hAnsi="Arial" w:cs="Arial"/>
        </w:rPr>
        <w:t>.</w:t>
      </w:r>
    </w:p>
    <w:p w14:paraId="623163B4" w14:textId="6FC370ED" w:rsidR="003C6B03" w:rsidRDefault="003C6B03" w:rsidP="003C6B03">
      <w:pPr>
        <w:pStyle w:val="Eivli"/>
        <w:numPr>
          <w:ilvl w:val="0"/>
          <w:numId w:val="5"/>
        </w:numPr>
        <w:rPr>
          <w:rFonts w:ascii="Arial" w:hAnsi="Arial" w:cs="Arial"/>
        </w:rPr>
      </w:pPr>
      <w:r w:rsidRPr="003C6B03">
        <w:rPr>
          <w:rFonts w:ascii="Arial" w:hAnsi="Arial" w:cs="Arial"/>
        </w:rPr>
        <w:t xml:space="preserve">Espoon Miika ja Urho toimivat konsultteina ja auttavat meitä </w:t>
      </w:r>
      <w:proofErr w:type="spellStart"/>
      <w:r w:rsidRPr="003C6B03">
        <w:rPr>
          <w:rFonts w:ascii="Arial" w:hAnsi="Arial" w:cs="Arial"/>
        </w:rPr>
        <w:t>leanaamaan</w:t>
      </w:r>
      <w:proofErr w:type="spellEnd"/>
      <w:r w:rsidRPr="003C6B03">
        <w:rPr>
          <w:rFonts w:ascii="Arial" w:hAnsi="Arial" w:cs="Arial"/>
        </w:rPr>
        <w:t xml:space="preserve"> meidän saapumisvalvonnan, luetteloinnin ja aineiston käyttökuntoon saamisen prosessit</w:t>
      </w:r>
      <w:r>
        <w:rPr>
          <w:rFonts w:ascii="Arial" w:hAnsi="Arial" w:cs="Arial"/>
        </w:rPr>
        <w:t>.</w:t>
      </w:r>
    </w:p>
    <w:p w14:paraId="614C4798" w14:textId="77777777" w:rsidR="003C6B03" w:rsidRDefault="003C6B03" w:rsidP="001473ED">
      <w:pPr>
        <w:pStyle w:val="Eivli"/>
        <w:rPr>
          <w:rFonts w:ascii="Arial" w:hAnsi="Arial" w:cs="Arial"/>
        </w:rPr>
      </w:pPr>
    </w:p>
    <w:p w14:paraId="07301506" w14:textId="71D59EA2" w:rsidR="003C6B03" w:rsidRPr="003C6B03" w:rsidRDefault="003C6B03" w:rsidP="001473ED">
      <w:pPr>
        <w:pStyle w:val="Eivli"/>
        <w:rPr>
          <w:rFonts w:ascii="Arial" w:hAnsi="Arial" w:cs="Arial"/>
          <w:b/>
        </w:rPr>
      </w:pPr>
      <w:r w:rsidRPr="003C6B03">
        <w:rPr>
          <w:rFonts w:ascii="Arial" w:hAnsi="Arial" w:cs="Arial"/>
          <w:b/>
        </w:rPr>
        <w:t>Hanna Martikainen, Jyväskylä</w:t>
      </w:r>
    </w:p>
    <w:p w14:paraId="2B33A9AF" w14:textId="780169B9" w:rsidR="003C6B03" w:rsidRDefault="003C6B03" w:rsidP="001473ED">
      <w:pPr>
        <w:pStyle w:val="Eivli"/>
        <w:rPr>
          <w:rFonts w:ascii="Arial" w:hAnsi="Arial" w:cs="Arial"/>
        </w:rPr>
      </w:pPr>
    </w:p>
    <w:p w14:paraId="6941E586" w14:textId="69302695" w:rsidR="003C6B03" w:rsidRDefault="003C6B03" w:rsidP="009E448A">
      <w:pPr>
        <w:pStyle w:val="Eivli"/>
        <w:numPr>
          <w:ilvl w:val="0"/>
          <w:numId w:val="5"/>
        </w:numPr>
        <w:rPr>
          <w:rFonts w:ascii="Arial" w:hAnsi="Arial" w:cs="Arial"/>
        </w:rPr>
      </w:pPr>
      <w:r w:rsidRPr="003C6B03">
        <w:rPr>
          <w:rFonts w:ascii="Arial" w:hAnsi="Arial" w:cs="Arial"/>
        </w:rPr>
        <w:t>Kirjastokirjallisuuden hankinta</w:t>
      </w:r>
    </w:p>
    <w:p w14:paraId="7745016F" w14:textId="4E2A9FFE" w:rsidR="009E448A" w:rsidRDefault="009E448A" w:rsidP="009E448A">
      <w:pPr>
        <w:pStyle w:val="Eivli"/>
        <w:numPr>
          <w:ilvl w:val="1"/>
          <w:numId w:val="5"/>
        </w:numPr>
        <w:rPr>
          <w:rFonts w:ascii="Arial" w:hAnsi="Arial" w:cs="Arial"/>
        </w:rPr>
      </w:pPr>
      <w:r w:rsidRPr="009E448A">
        <w:rPr>
          <w:rFonts w:ascii="Arial" w:hAnsi="Arial" w:cs="Arial"/>
        </w:rPr>
        <w:t>Mukana 20 Keski-Suomen kuntaa. Keskistä pois jäivät vain Kuhmoinen ja Luhanka.</w:t>
      </w:r>
    </w:p>
    <w:p w14:paraId="5448BDF8" w14:textId="6C5C52CD" w:rsidR="009E448A" w:rsidRDefault="009E448A" w:rsidP="009E448A">
      <w:pPr>
        <w:pStyle w:val="Eivli"/>
        <w:numPr>
          <w:ilvl w:val="1"/>
          <w:numId w:val="5"/>
        </w:numPr>
        <w:rPr>
          <w:rFonts w:ascii="Arial" w:hAnsi="Arial" w:cs="Arial"/>
        </w:rPr>
      </w:pPr>
      <w:r w:rsidRPr="009E448A">
        <w:rPr>
          <w:rFonts w:ascii="Arial" w:hAnsi="Arial" w:cs="Arial"/>
        </w:rPr>
        <w:t>Siirrymme samalla myös hankintaportaalin käyttöön kaikissa mukana olevissa kunnissa</w:t>
      </w:r>
      <w:r>
        <w:rPr>
          <w:rFonts w:ascii="Arial" w:hAnsi="Arial" w:cs="Arial"/>
        </w:rPr>
        <w:t>.</w:t>
      </w:r>
    </w:p>
    <w:p w14:paraId="2CE162E8" w14:textId="6D0B34AF" w:rsidR="009E448A" w:rsidRDefault="009E448A" w:rsidP="009E448A">
      <w:pPr>
        <w:pStyle w:val="Eivli"/>
        <w:numPr>
          <w:ilvl w:val="0"/>
          <w:numId w:val="5"/>
        </w:numPr>
        <w:rPr>
          <w:rFonts w:ascii="Arial" w:hAnsi="Arial" w:cs="Arial"/>
        </w:rPr>
      </w:pPr>
      <w:r w:rsidRPr="009E448A">
        <w:rPr>
          <w:rFonts w:ascii="Arial" w:hAnsi="Arial" w:cs="Arial"/>
        </w:rPr>
        <w:t xml:space="preserve">Keljonkankaan lähikirjasto saa uudet tilat yhtenäiskoulun (5-9 </w:t>
      </w:r>
      <w:proofErr w:type="spellStart"/>
      <w:r w:rsidRPr="009E448A">
        <w:rPr>
          <w:rFonts w:ascii="Arial" w:hAnsi="Arial" w:cs="Arial"/>
        </w:rPr>
        <w:t>lk</w:t>
      </w:r>
      <w:proofErr w:type="spellEnd"/>
      <w:r w:rsidRPr="009E448A">
        <w:rPr>
          <w:rFonts w:ascii="Arial" w:hAnsi="Arial" w:cs="Arial"/>
        </w:rPr>
        <w:t>, 640 oppilasta) yhteyteen.</w:t>
      </w:r>
    </w:p>
    <w:p w14:paraId="61F10234" w14:textId="2FE227D1" w:rsidR="009E448A" w:rsidRDefault="009E448A" w:rsidP="009E448A">
      <w:pPr>
        <w:pStyle w:val="Eivli"/>
        <w:numPr>
          <w:ilvl w:val="0"/>
          <w:numId w:val="5"/>
        </w:numPr>
        <w:rPr>
          <w:rFonts w:ascii="Arial" w:hAnsi="Arial" w:cs="Arial"/>
        </w:rPr>
      </w:pPr>
      <w:r w:rsidRPr="009E448A">
        <w:rPr>
          <w:rFonts w:ascii="Arial" w:hAnsi="Arial" w:cs="Arial"/>
        </w:rPr>
        <w:t xml:space="preserve">Tehty </w:t>
      </w:r>
      <w:proofErr w:type="spellStart"/>
      <w:r w:rsidRPr="009E448A">
        <w:rPr>
          <w:rFonts w:ascii="Arial" w:hAnsi="Arial" w:cs="Arial"/>
        </w:rPr>
        <w:t>tyhy</w:t>
      </w:r>
      <w:proofErr w:type="spellEnd"/>
      <w:r w:rsidRPr="009E448A">
        <w:rPr>
          <w:rFonts w:ascii="Arial" w:hAnsi="Arial" w:cs="Arial"/>
        </w:rPr>
        <w:t>-kysely henkilökunnalle</w:t>
      </w:r>
      <w:r>
        <w:rPr>
          <w:rFonts w:ascii="Arial" w:hAnsi="Arial" w:cs="Arial"/>
        </w:rPr>
        <w:t>.</w:t>
      </w:r>
    </w:p>
    <w:p w14:paraId="121E4B27" w14:textId="558C6972" w:rsidR="009E448A" w:rsidRDefault="009E448A" w:rsidP="009E448A">
      <w:pPr>
        <w:pStyle w:val="Eivli"/>
        <w:numPr>
          <w:ilvl w:val="0"/>
          <w:numId w:val="5"/>
        </w:numPr>
        <w:rPr>
          <w:rFonts w:ascii="Arial" w:hAnsi="Arial" w:cs="Arial"/>
        </w:rPr>
      </w:pPr>
      <w:r w:rsidRPr="009E448A">
        <w:rPr>
          <w:rFonts w:ascii="Arial" w:hAnsi="Arial" w:cs="Arial"/>
        </w:rPr>
        <w:t>Shokkiuutinen -hanke on jakautunut kolmeen osaan</w:t>
      </w:r>
      <w:r>
        <w:rPr>
          <w:rFonts w:ascii="Arial" w:hAnsi="Arial" w:cs="Arial"/>
        </w:rPr>
        <w:t>:</w:t>
      </w:r>
    </w:p>
    <w:p w14:paraId="5277B5F5" w14:textId="2B02AD81" w:rsidR="009E448A" w:rsidRDefault="009E448A" w:rsidP="009E448A">
      <w:pPr>
        <w:pStyle w:val="Eivli"/>
        <w:numPr>
          <w:ilvl w:val="1"/>
          <w:numId w:val="5"/>
        </w:numPr>
        <w:rPr>
          <w:rFonts w:ascii="Arial" w:hAnsi="Arial" w:cs="Arial"/>
        </w:rPr>
      </w:pPr>
      <w:r w:rsidRPr="009E448A">
        <w:rPr>
          <w:rFonts w:ascii="Arial" w:hAnsi="Arial" w:cs="Arial"/>
        </w:rPr>
        <w:t>1. ATTE, valtakunnallinen asiakastoiminen kaukopalvelutilaus (standardit, järjestelmät)</w:t>
      </w:r>
      <w:r>
        <w:rPr>
          <w:rFonts w:ascii="Arial" w:hAnsi="Arial" w:cs="Arial"/>
        </w:rPr>
        <w:t>.</w:t>
      </w:r>
    </w:p>
    <w:p w14:paraId="20C6F712" w14:textId="06F0416B" w:rsidR="009E448A" w:rsidRDefault="009E448A" w:rsidP="009E448A">
      <w:pPr>
        <w:pStyle w:val="Eivli"/>
        <w:numPr>
          <w:ilvl w:val="1"/>
          <w:numId w:val="5"/>
        </w:numPr>
        <w:rPr>
          <w:rFonts w:ascii="Arial" w:hAnsi="Arial" w:cs="Arial"/>
        </w:rPr>
      </w:pPr>
      <w:r w:rsidRPr="009E448A">
        <w:rPr>
          <w:rFonts w:ascii="Arial" w:hAnsi="Arial" w:cs="Arial"/>
        </w:rPr>
        <w:t xml:space="preserve">2. VATI: </w:t>
      </w:r>
      <w:proofErr w:type="spellStart"/>
      <w:r w:rsidRPr="009E448A">
        <w:rPr>
          <w:rFonts w:ascii="Arial" w:hAnsi="Arial" w:cs="Arial"/>
        </w:rPr>
        <w:t>Keskin</w:t>
      </w:r>
      <w:proofErr w:type="spellEnd"/>
      <w:r w:rsidRPr="009E448A">
        <w:rPr>
          <w:rFonts w:ascii="Arial" w:hAnsi="Arial" w:cs="Arial"/>
        </w:rPr>
        <w:t xml:space="preserve"> oma </w:t>
      </w:r>
      <w:proofErr w:type="spellStart"/>
      <w:r w:rsidRPr="009E448A">
        <w:rPr>
          <w:rFonts w:ascii="Arial" w:hAnsi="Arial" w:cs="Arial"/>
        </w:rPr>
        <w:t>Finna</w:t>
      </w:r>
      <w:proofErr w:type="spellEnd"/>
      <w:r w:rsidRPr="009E448A">
        <w:rPr>
          <w:rFonts w:ascii="Arial" w:hAnsi="Arial" w:cs="Arial"/>
        </w:rPr>
        <w:t>-varastokirjastotilaus</w:t>
      </w:r>
      <w:r>
        <w:rPr>
          <w:rFonts w:ascii="Arial" w:hAnsi="Arial" w:cs="Arial"/>
        </w:rPr>
        <w:t>.</w:t>
      </w:r>
    </w:p>
    <w:p w14:paraId="4A0A6689" w14:textId="7AEE204C" w:rsidR="009E448A" w:rsidRDefault="009E448A" w:rsidP="009E448A">
      <w:pPr>
        <w:pStyle w:val="Eivli"/>
        <w:numPr>
          <w:ilvl w:val="1"/>
          <w:numId w:val="5"/>
        </w:numPr>
        <w:rPr>
          <w:rFonts w:ascii="Arial" w:hAnsi="Arial" w:cs="Arial"/>
        </w:rPr>
      </w:pPr>
      <w:r w:rsidRPr="009E448A">
        <w:rPr>
          <w:rFonts w:ascii="Arial" w:hAnsi="Arial" w:cs="Arial"/>
        </w:rPr>
        <w:t>3. "</w:t>
      </w:r>
      <w:proofErr w:type="spellStart"/>
      <w:r w:rsidRPr="009E448A">
        <w:rPr>
          <w:rFonts w:ascii="Arial" w:hAnsi="Arial" w:cs="Arial"/>
        </w:rPr>
        <w:t>Marsupilami</w:t>
      </w:r>
      <w:proofErr w:type="spellEnd"/>
      <w:r w:rsidRPr="009E448A">
        <w:rPr>
          <w:rFonts w:ascii="Arial" w:hAnsi="Arial" w:cs="Arial"/>
        </w:rPr>
        <w:t>": oman varastoinnin konseptointi, palvelumuotoilu ja karsinta</w:t>
      </w:r>
      <w:r>
        <w:rPr>
          <w:rFonts w:ascii="Arial" w:hAnsi="Arial" w:cs="Arial"/>
        </w:rPr>
        <w:t>.</w:t>
      </w:r>
    </w:p>
    <w:p w14:paraId="6E3E7B0F" w14:textId="1C5A0803" w:rsidR="003C6B03" w:rsidRDefault="003C6B03" w:rsidP="001473ED">
      <w:pPr>
        <w:pStyle w:val="Eivli"/>
        <w:rPr>
          <w:rFonts w:ascii="Arial" w:hAnsi="Arial" w:cs="Arial"/>
        </w:rPr>
      </w:pPr>
    </w:p>
    <w:p w14:paraId="44F20D11" w14:textId="039D28A7" w:rsidR="009E448A" w:rsidRPr="00E127A4" w:rsidRDefault="009E448A" w:rsidP="001473ED">
      <w:pPr>
        <w:pStyle w:val="Eivli"/>
        <w:rPr>
          <w:rFonts w:ascii="Arial" w:hAnsi="Arial" w:cs="Arial"/>
          <w:b/>
        </w:rPr>
      </w:pPr>
      <w:r w:rsidRPr="00E127A4">
        <w:rPr>
          <w:rFonts w:ascii="Arial" w:hAnsi="Arial" w:cs="Arial"/>
          <w:b/>
        </w:rPr>
        <w:t>Tuire Vesterinen, Muurame</w:t>
      </w:r>
    </w:p>
    <w:p w14:paraId="3F2D454B" w14:textId="46C811AE" w:rsidR="009E448A" w:rsidRDefault="009E448A" w:rsidP="001473ED">
      <w:pPr>
        <w:pStyle w:val="Eivli"/>
        <w:rPr>
          <w:rFonts w:ascii="Arial" w:hAnsi="Arial" w:cs="Arial"/>
        </w:rPr>
      </w:pPr>
    </w:p>
    <w:p w14:paraId="78E424B5" w14:textId="02CEE2ED" w:rsidR="009E448A" w:rsidRDefault="009E448A" w:rsidP="009E448A">
      <w:pPr>
        <w:pStyle w:val="Eivli"/>
        <w:numPr>
          <w:ilvl w:val="0"/>
          <w:numId w:val="6"/>
        </w:numPr>
        <w:rPr>
          <w:rFonts w:ascii="Arial" w:hAnsi="Arial" w:cs="Arial"/>
        </w:rPr>
      </w:pPr>
      <w:r w:rsidRPr="009E448A">
        <w:rPr>
          <w:rFonts w:ascii="Arial" w:hAnsi="Arial" w:cs="Arial"/>
        </w:rPr>
        <w:t>Kinkomaan omatoimikirjasto avautuu 1.1.2021. Kalustesuunnittelu käynnissä. Kalusteiden ja omatoimijärjestelmän asennukset syksyllä.</w:t>
      </w:r>
    </w:p>
    <w:p w14:paraId="00D6D09A" w14:textId="71762463" w:rsidR="009E448A" w:rsidRDefault="009E448A" w:rsidP="001473ED">
      <w:pPr>
        <w:pStyle w:val="Eivli"/>
        <w:numPr>
          <w:ilvl w:val="0"/>
          <w:numId w:val="6"/>
        </w:numPr>
        <w:rPr>
          <w:rFonts w:ascii="Arial" w:hAnsi="Arial" w:cs="Arial"/>
        </w:rPr>
      </w:pPr>
      <w:r w:rsidRPr="009E448A">
        <w:rPr>
          <w:rFonts w:ascii="Arial" w:hAnsi="Arial" w:cs="Arial"/>
        </w:rPr>
        <w:t xml:space="preserve">Strategian työstäminen </w:t>
      </w:r>
      <w:proofErr w:type="gramStart"/>
      <w:r w:rsidRPr="009E448A">
        <w:rPr>
          <w:rFonts w:ascii="Arial" w:hAnsi="Arial" w:cs="Arial"/>
        </w:rPr>
        <w:t>alkuvaiheessa..</w:t>
      </w:r>
      <w:proofErr w:type="gramEnd"/>
      <w:r w:rsidRPr="009E448A">
        <w:rPr>
          <w:rFonts w:ascii="Arial" w:hAnsi="Arial" w:cs="Arial"/>
        </w:rPr>
        <w:t xml:space="preserve"> Onneksi aiheesta on tulossa </w:t>
      </w:r>
      <w:proofErr w:type="spellStart"/>
      <w:r w:rsidRPr="009E448A">
        <w:rPr>
          <w:rFonts w:ascii="Arial" w:hAnsi="Arial" w:cs="Arial"/>
        </w:rPr>
        <w:t>avin</w:t>
      </w:r>
      <w:proofErr w:type="spellEnd"/>
      <w:r w:rsidRPr="009E448A">
        <w:rPr>
          <w:rFonts w:ascii="Arial" w:hAnsi="Arial" w:cs="Arial"/>
        </w:rPr>
        <w:t xml:space="preserve"> järjestämää koulutusta ensi viikolla ;). Jospa sieltä irtoaisi muutama hyvä esimerkki/vinkki myös omaan työhön</w:t>
      </w:r>
      <w:r w:rsidR="00E127A4">
        <w:rPr>
          <w:rFonts w:ascii="Arial" w:hAnsi="Arial" w:cs="Arial"/>
        </w:rPr>
        <w:t>.</w:t>
      </w:r>
    </w:p>
    <w:p w14:paraId="5C5ECB4C" w14:textId="755A7CFB" w:rsidR="00E127A4" w:rsidRDefault="00E127A4" w:rsidP="001473ED">
      <w:pPr>
        <w:pStyle w:val="Eivli"/>
        <w:numPr>
          <w:ilvl w:val="0"/>
          <w:numId w:val="6"/>
        </w:numPr>
        <w:rPr>
          <w:rFonts w:ascii="Arial" w:hAnsi="Arial" w:cs="Arial"/>
        </w:rPr>
      </w:pPr>
      <w:r w:rsidRPr="00E127A4">
        <w:rPr>
          <w:rFonts w:ascii="Arial" w:hAnsi="Arial" w:cs="Arial"/>
        </w:rPr>
        <w:t>Mietinnässä pienimuotoisen kotipalvelun käynnistäminen. Toteutus voisi tulla kyseeseen loppuvuodesta tai ensi vuonna.</w:t>
      </w:r>
    </w:p>
    <w:p w14:paraId="2B7993CF" w14:textId="460E3332" w:rsidR="00E127A4" w:rsidRDefault="00E127A4" w:rsidP="001473ED">
      <w:pPr>
        <w:pStyle w:val="Eivli"/>
        <w:numPr>
          <w:ilvl w:val="0"/>
          <w:numId w:val="6"/>
        </w:numPr>
        <w:rPr>
          <w:rFonts w:ascii="Arial" w:hAnsi="Arial" w:cs="Arial"/>
        </w:rPr>
      </w:pPr>
      <w:proofErr w:type="spellStart"/>
      <w:r w:rsidRPr="00E127A4">
        <w:rPr>
          <w:rFonts w:ascii="Arial" w:hAnsi="Arial" w:cs="Arial"/>
        </w:rPr>
        <w:t>Aken</w:t>
      </w:r>
      <w:proofErr w:type="spellEnd"/>
      <w:r w:rsidRPr="00E127A4">
        <w:rPr>
          <w:rFonts w:ascii="Arial" w:hAnsi="Arial" w:cs="Arial"/>
        </w:rPr>
        <w:t xml:space="preserve"> järjestämät koulutukset ovat keränneet runsaasti kiitosta. Erityisesti etäkoulutukset ovat lisänneet henkilökunnan osallistumisintoa.</w:t>
      </w:r>
    </w:p>
    <w:p w14:paraId="4D693D94" w14:textId="77777777" w:rsidR="00E127A4" w:rsidRDefault="00E127A4" w:rsidP="001473ED">
      <w:pPr>
        <w:pStyle w:val="Eivli"/>
        <w:numPr>
          <w:ilvl w:val="0"/>
          <w:numId w:val="6"/>
        </w:numPr>
        <w:rPr>
          <w:rFonts w:ascii="Arial" w:hAnsi="Arial" w:cs="Arial"/>
        </w:rPr>
      </w:pPr>
      <w:r w:rsidRPr="00E127A4">
        <w:rPr>
          <w:rFonts w:ascii="Arial" w:hAnsi="Arial" w:cs="Arial"/>
        </w:rPr>
        <w:t>Työterveyshuollon nyt keväällä tekemän työpaikkaselvityksen mukaan työntekijät ovat motivoituneita työhönsä ja kokevat työkaverit mukaviksi - perustyö sujuu kaikkien kaikkiaan hyvin ja hyvässä hengessä.</w:t>
      </w:r>
    </w:p>
    <w:p w14:paraId="35197058" w14:textId="596C34CD" w:rsidR="009E448A" w:rsidRDefault="00E127A4" w:rsidP="001473ED">
      <w:pPr>
        <w:pStyle w:val="Eivli"/>
        <w:numPr>
          <w:ilvl w:val="0"/>
          <w:numId w:val="6"/>
        </w:numPr>
        <w:rPr>
          <w:rFonts w:ascii="Arial" w:hAnsi="Arial" w:cs="Arial"/>
        </w:rPr>
      </w:pPr>
      <w:r w:rsidRPr="00E127A4">
        <w:rPr>
          <w:rFonts w:ascii="Arial" w:hAnsi="Arial" w:cs="Arial"/>
        </w:rPr>
        <w:t xml:space="preserve">Useita hankkeita toteutusvaiheessa. Tilojen uudistamiseen keskittyvä hanke loppusuoralla. Aikuisten ja nuorten lukemaan innostamisen hanke puolivälissä. Kinkomaa </w:t>
      </w:r>
      <w:proofErr w:type="spellStart"/>
      <w:r w:rsidRPr="00E127A4">
        <w:rPr>
          <w:rFonts w:ascii="Arial" w:hAnsi="Arial" w:cs="Arial"/>
        </w:rPr>
        <w:t>kick-off</w:t>
      </w:r>
      <w:proofErr w:type="spellEnd"/>
      <w:r w:rsidRPr="00E127A4">
        <w:rPr>
          <w:rFonts w:ascii="Arial" w:hAnsi="Arial" w:cs="Arial"/>
        </w:rPr>
        <w:t xml:space="preserve"> vielä aloituskuopissaan.</w:t>
      </w:r>
    </w:p>
    <w:p w14:paraId="07DF0BA2" w14:textId="77777777" w:rsidR="00E127A4" w:rsidRDefault="00E127A4" w:rsidP="001473ED">
      <w:pPr>
        <w:pStyle w:val="Eivli"/>
        <w:numPr>
          <w:ilvl w:val="0"/>
          <w:numId w:val="6"/>
        </w:numPr>
        <w:rPr>
          <w:rFonts w:ascii="Arial" w:hAnsi="Arial" w:cs="Arial"/>
        </w:rPr>
      </w:pPr>
      <w:r w:rsidRPr="00E127A4">
        <w:rPr>
          <w:rFonts w:ascii="Arial" w:hAnsi="Arial" w:cs="Arial"/>
        </w:rPr>
        <w:lastRenderedPageBreak/>
        <w:t>Kesälle tulossa muutamia pieniä tapahtumia, esim. Muurame 100 -pakopeli, ja Lukulaituri -hankkeen tarinapolku. Toiveissa, että syksyllä voitaisiin järjestää oheistoimintaa ja tapahtumia jo laajemminkin.</w:t>
      </w:r>
    </w:p>
    <w:p w14:paraId="555E9CE2" w14:textId="12CDF822" w:rsidR="009E448A" w:rsidRDefault="00E127A4" w:rsidP="001473ED">
      <w:pPr>
        <w:pStyle w:val="Eivli"/>
        <w:numPr>
          <w:ilvl w:val="0"/>
          <w:numId w:val="6"/>
        </w:numPr>
        <w:rPr>
          <w:rFonts w:ascii="Arial" w:hAnsi="Arial" w:cs="Arial"/>
        </w:rPr>
      </w:pPr>
      <w:r w:rsidRPr="00E127A4">
        <w:rPr>
          <w:rFonts w:ascii="Arial" w:hAnsi="Arial" w:cs="Arial"/>
        </w:rPr>
        <w:t xml:space="preserve">Kuluva kevät, samoin kuin koko koronavuosi, on ollut monella tapaa henkilöstöä kuormittava. Tulevana perjantaina vietämme </w:t>
      </w:r>
      <w:proofErr w:type="spellStart"/>
      <w:r w:rsidRPr="00E127A4">
        <w:rPr>
          <w:rFonts w:ascii="Arial" w:hAnsi="Arial" w:cs="Arial"/>
        </w:rPr>
        <w:t>tyhy</w:t>
      </w:r>
      <w:proofErr w:type="spellEnd"/>
      <w:r w:rsidRPr="00E127A4">
        <w:rPr>
          <w:rFonts w:ascii="Arial" w:hAnsi="Arial" w:cs="Arial"/>
        </w:rPr>
        <w:t xml:space="preserve">-iltapäivää - harjoittelemme </w:t>
      </w:r>
      <w:proofErr w:type="spellStart"/>
      <w:proofErr w:type="gramStart"/>
      <w:r w:rsidRPr="00E127A4">
        <w:rPr>
          <w:rFonts w:ascii="Arial" w:hAnsi="Arial" w:cs="Arial"/>
        </w:rPr>
        <w:t>Viherlandiassa</w:t>
      </w:r>
      <w:proofErr w:type="spellEnd"/>
      <w:r w:rsidRPr="00E127A4">
        <w:rPr>
          <w:rFonts w:ascii="Arial" w:hAnsi="Arial" w:cs="Arial"/>
        </w:rPr>
        <w:t xml:space="preserve">  kukkakimppujen</w:t>
      </w:r>
      <w:proofErr w:type="gramEnd"/>
      <w:r w:rsidRPr="00E127A4">
        <w:rPr>
          <w:rFonts w:ascii="Arial" w:hAnsi="Arial" w:cs="Arial"/>
        </w:rPr>
        <w:t xml:space="preserve"> tekoa :).</w:t>
      </w:r>
    </w:p>
    <w:p w14:paraId="6D10DD58" w14:textId="1905A34B" w:rsidR="001473ED" w:rsidRDefault="001473ED" w:rsidP="001473ED">
      <w:pPr>
        <w:pStyle w:val="Eivli"/>
        <w:rPr>
          <w:rFonts w:ascii="Arial" w:hAnsi="Arial" w:cs="Arial"/>
        </w:rPr>
      </w:pPr>
    </w:p>
    <w:p w14:paraId="08562A93" w14:textId="437BF5ED" w:rsidR="00E127A4" w:rsidRPr="00E127A4" w:rsidRDefault="00E127A4" w:rsidP="001473ED">
      <w:pPr>
        <w:pStyle w:val="Eivli"/>
        <w:rPr>
          <w:rFonts w:ascii="Arial" w:hAnsi="Arial" w:cs="Arial"/>
          <w:b/>
        </w:rPr>
      </w:pPr>
      <w:r w:rsidRPr="00E127A4">
        <w:rPr>
          <w:rFonts w:ascii="Arial" w:hAnsi="Arial" w:cs="Arial"/>
          <w:b/>
        </w:rPr>
        <w:t>Liisa Neronen, Hämeenkyrö</w:t>
      </w:r>
    </w:p>
    <w:p w14:paraId="059658B9" w14:textId="73D6650E" w:rsidR="00E127A4" w:rsidRDefault="00E127A4" w:rsidP="001473ED">
      <w:pPr>
        <w:pStyle w:val="Eivli"/>
        <w:rPr>
          <w:rFonts w:ascii="Arial" w:hAnsi="Arial" w:cs="Arial"/>
        </w:rPr>
      </w:pPr>
    </w:p>
    <w:p w14:paraId="02EFBE9A" w14:textId="28574DB4" w:rsidR="00E127A4" w:rsidRDefault="00E127A4" w:rsidP="00E127A4">
      <w:pPr>
        <w:pStyle w:val="Eivli"/>
        <w:numPr>
          <w:ilvl w:val="0"/>
          <w:numId w:val="6"/>
        </w:numPr>
        <w:rPr>
          <w:rFonts w:ascii="Arial" w:hAnsi="Arial" w:cs="Arial"/>
        </w:rPr>
      </w:pPr>
      <w:r w:rsidRPr="00E127A4">
        <w:rPr>
          <w:rFonts w:ascii="Arial" w:hAnsi="Arial" w:cs="Arial"/>
        </w:rPr>
        <w:t>Mitä menossa Hämeenkyrössä? Suunnitellaan hyllyjärjestyksen muutosta: lehtisali hiljaisempaan paikkaan, tilalle biljardipöytä vanhalta nuorisotilalta. Mietitty mikä tekee nuoriso-osaston: onko se tietyn aineiston sijoituspaikka vai tietyn ikäisten asiakkaiden oletettu/toivottu oleskelupaikka.</w:t>
      </w:r>
    </w:p>
    <w:p w14:paraId="384CC5DD" w14:textId="681C1DEC" w:rsidR="00E127A4" w:rsidRDefault="00E127A4" w:rsidP="00E127A4">
      <w:pPr>
        <w:pStyle w:val="Eivli"/>
        <w:numPr>
          <w:ilvl w:val="0"/>
          <w:numId w:val="6"/>
        </w:numPr>
        <w:rPr>
          <w:rFonts w:ascii="Arial" w:hAnsi="Arial" w:cs="Arial"/>
        </w:rPr>
      </w:pPr>
      <w:r w:rsidRPr="00E127A4">
        <w:rPr>
          <w:rFonts w:ascii="Arial" w:hAnsi="Arial" w:cs="Arial"/>
        </w:rPr>
        <w:t>Yhteistyötä nuorisopalvelujen ja varhaiskasvatuksen kanssa. Päästään toteuttamaan lukutaitohanketta viimeinkin</w:t>
      </w:r>
      <w:r>
        <w:rPr>
          <w:rFonts w:ascii="Arial" w:hAnsi="Arial" w:cs="Arial"/>
        </w:rPr>
        <w:t>.</w:t>
      </w:r>
    </w:p>
    <w:p w14:paraId="29136526" w14:textId="77777777" w:rsidR="00E127A4" w:rsidRDefault="00E127A4" w:rsidP="001473ED">
      <w:pPr>
        <w:pStyle w:val="Eivli"/>
        <w:numPr>
          <w:ilvl w:val="0"/>
          <w:numId w:val="6"/>
        </w:numPr>
        <w:rPr>
          <w:rFonts w:ascii="Arial" w:hAnsi="Arial" w:cs="Arial"/>
        </w:rPr>
      </w:pPr>
      <w:r w:rsidRPr="00E127A4">
        <w:rPr>
          <w:rFonts w:ascii="Arial" w:hAnsi="Arial" w:cs="Arial"/>
        </w:rPr>
        <w:t>Ilon aiheita: kaksi uutta rekrytointia tehty tänä keväänä. Murheita: Kunnan talouden tasapainotusohjelma ei kohdistu suoraan kirjastoon, mutta tuo muutoksia meidän pieneen Elämänlaatupalvelujen vastuualueeseen</w:t>
      </w:r>
    </w:p>
    <w:p w14:paraId="1B4809FA" w14:textId="481B6441" w:rsidR="00E127A4" w:rsidRDefault="00E127A4" w:rsidP="001473ED">
      <w:pPr>
        <w:pStyle w:val="Eivli"/>
        <w:numPr>
          <w:ilvl w:val="0"/>
          <w:numId w:val="6"/>
        </w:numPr>
        <w:rPr>
          <w:rFonts w:ascii="Arial" w:hAnsi="Arial" w:cs="Arial"/>
        </w:rPr>
      </w:pPr>
      <w:r w:rsidRPr="00E127A4">
        <w:rPr>
          <w:rFonts w:ascii="Arial" w:hAnsi="Arial" w:cs="Arial"/>
        </w:rPr>
        <w:t>Auroran ongelmat eivät lisää työmäärää, mutta tekevät työskentelyn vaikeaksi. Ja esimerkiksi hankintaa ei päästy viime viikolla tekemään, työt kasaantuivat. Vaikka ohjelma on jo ollut käytössä kauan, taas se pääsi yllättämään</w:t>
      </w:r>
      <w:r>
        <w:rPr>
          <w:rFonts w:ascii="Arial" w:hAnsi="Arial" w:cs="Arial"/>
        </w:rPr>
        <w:t>.</w:t>
      </w:r>
    </w:p>
    <w:p w14:paraId="7ACBC786" w14:textId="3C6A1887" w:rsidR="00E127A4" w:rsidRPr="00E127A4" w:rsidRDefault="00E127A4" w:rsidP="001473ED">
      <w:pPr>
        <w:pStyle w:val="Eivli"/>
        <w:numPr>
          <w:ilvl w:val="0"/>
          <w:numId w:val="6"/>
        </w:numPr>
        <w:rPr>
          <w:rFonts w:ascii="Arial" w:hAnsi="Arial" w:cs="Arial"/>
        </w:rPr>
      </w:pPr>
      <w:r w:rsidRPr="00E127A4">
        <w:rPr>
          <w:rFonts w:ascii="Arial" w:hAnsi="Arial" w:cs="Arial"/>
        </w:rPr>
        <w:t xml:space="preserve">AKE-toimintaan ja koulutuksen määrään ollaan erittäin tyytyväisiä. </w:t>
      </w:r>
      <w:proofErr w:type="spellStart"/>
      <w:r w:rsidRPr="00E127A4">
        <w:rPr>
          <w:rFonts w:ascii="Arial" w:hAnsi="Arial" w:cs="Arial"/>
        </w:rPr>
        <w:t>Aspa</w:t>
      </w:r>
      <w:proofErr w:type="spellEnd"/>
      <w:r w:rsidRPr="00E127A4">
        <w:rPr>
          <w:rFonts w:ascii="Arial" w:hAnsi="Arial" w:cs="Arial"/>
        </w:rPr>
        <w:t>-ajokorttia suorittamaan olisi enemmän halukkaita kuin on mahdollista irrottautua muusta työstä. Toivotaan että se on käytettävissä vielä pitkään</w:t>
      </w:r>
      <w:r>
        <w:rPr>
          <w:rFonts w:ascii="Arial" w:hAnsi="Arial" w:cs="Arial"/>
        </w:rPr>
        <w:t>.</w:t>
      </w:r>
    </w:p>
    <w:p w14:paraId="3B086192" w14:textId="346AC5AE" w:rsidR="001473ED" w:rsidRDefault="001473ED" w:rsidP="00E127A4">
      <w:pPr>
        <w:pStyle w:val="Otsikko1"/>
      </w:pPr>
      <w:r w:rsidRPr="001473ED">
        <w:t>3. Kevään akepike-tilaisuuksien tunnusluvut</w:t>
      </w:r>
    </w:p>
    <w:p w14:paraId="7F2E6372" w14:textId="77777777" w:rsidR="00E127A4" w:rsidRPr="001473ED" w:rsidRDefault="00E127A4" w:rsidP="001473ED">
      <w:pPr>
        <w:pStyle w:val="Eivli"/>
        <w:rPr>
          <w:rFonts w:ascii="Arial" w:hAnsi="Arial" w:cs="Arial"/>
        </w:rPr>
      </w:pPr>
    </w:p>
    <w:p w14:paraId="2C97633B" w14:textId="77777777" w:rsidR="0066406B" w:rsidRDefault="00E127A4" w:rsidP="0066406B">
      <w:pPr>
        <w:pStyle w:val="Eivli"/>
        <w:ind w:left="1304"/>
        <w:rPr>
          <w:rFonts w:ascii="Arial" w:hAnsi="Arial" w:cs="Arial"/>
        </w:rPr>
      </w:pPr>
      <w:r>
        <w:rPr>
          <w:rFonts w:ascii="Arial" w:hAnsi="Arial" w:cs="Arial"/>
        </w:rPr>
        <w:t xml:space="preserve">AKE-toiminnassa tullaan järjestämään vuoden 2021 tammi-kesäkuun aikana noin 25 erilaista oppimistilaisuutta. Tilaisuuksien määrä on noin puolet pienempi verrattuna viime vuoden 2020 vastaavaan ajanjaksoon. Tämä selittynee osittain sillä, että digiajokorttikoulutusten konsepti oli valmis vuoden 2020 alusta toteutettavaksi ja niitä oli määrällisesti selvästi enemmän kuin esimerkiksi </w:t>
      </w:r>
      <w:proofErr w:type="spellStart"/>
      <w:r>
        <w:rPr>
          <w:rFonts w:ascii="Arial" w:hAnsi="Arial" w:cs="Arial"/>
        </w:rPr>
        <w:t>aspa</w:t>
      </w:r>
      <w:proofErr w:type="spellEnd"/>
      <w:r>
        <w:rPr>
          <w:rFonts w:ascii="Arial" w:hAnsi="Arial" w:cs="Arial"/>
        </w:rPr>
        <w:t>-ajokortin koulutuksia. Kaikki koulutukset kevään 2021 aikana on toteutettu etänä ja virtuaalimuodossa. Osallistujamäärä on ollut tähän mennessä järjestetyissä 1291</w:t>
      </w:r>
      <w:r w:rsidR="0066406B">
        <w:rPr>
          <w:rFonts w:ascii="Arial" w:hAnsi="Arial" w:cs="Arial"/>
        </w:rPr>
        <w:t>. Vuoden 2020 alkupuoliskon koulutuksiin osallistui 3506 ihmistä, joten määrällisesti myös osallistujamääräkin tänä vuonna tullee olemaan noin puolet tästä.</w:t>
      </w:r>
    </w:p>
    <w:p w14:paraId="4A2A6587" w14:textId="77777777" w:rsidR="0066406B" w:rsidRDefault="0066406B" w:rsidP="0066406B">
      <w:pPr>
        <w:pStyle w:val="Eivli"/>
        <w:ind w:left="1304"/>
        <w:rPr>
          <w:rFonts w:ascii="Arial" w:hAnsi="Arial" w:cs="Arial"/>
        </w:rPr>
      </w:pPr>
    </w:p>
    <w:p w14:paraId="4532BC2D" w14:textId="0ED7FBA3" w:rsidR="0066406B" w:rsidRDefault="0066406B" w:rsidP="0066406B">
      <w:pPr>
        <w:pStyle w:val="Eivli"/>
        <w:ind w:left="1304"/>
        <w:rPr>
          <w:rFonts w:ascii="Arial" w:hAnsi="Arial" w:cs="Arial"/>
        </w:rPr>
      </w:pPr>
      <w:r>
        <w:rPr>
          <w:rFonts w:ascii="Arial" w:hAnsi="Arial" w:cs="Arial"/>
        </w:rPr>
        <w:t>Palautteita seurataan edelleen tiiviisti toiminnan kehittämisestä ja ne ovat elintärkeitä. Tässä kootusti jäsennettynä huomioita.</w:t>
      </w:r>
    </w:p>
    <w:p w14:paraId="0EDD680C" w14:textId="5EED40F1" w:rsidR="0066406B" w:rsidRDefault="0066406B" w:rsidP="0066406B">
      <w:pPr>
        <w:pStyle w:val="Eivli"/>
        <w:ind w:left="1304"/>
        <w:rPr>
          <w:rFonts w:ascii="Arial" w:hAnsi="Arial" w:cs="Arial"/>
        </w:rPr>
      </w:pPr>
    </w:p>
    <w:p w14:paraId="717EAACE" w14:textId="77777777" w:rsidR="0066406B" w:rsidRPr="0066406B" w:rsidRDefault="0066406B" w:rsidP="006163D3">
      <w:pPr>
        <w:pStyle w:val="NormaaliWWW"/>
        <w:spacing w:before="0" w:beforeAutospacing="0" w:after="0" w:afterAutospacing="0"/>
        <w:rPr>
          <w:lang w:val="en-US"/>
        </w:rPr>
      </w:pPr>
      <w:proofErr w:type="spellStart"/>
      <w:r w:rsidRPr="0066406B">
        <w:rPr>
          <w:rFonts w:ascii="Montserrat" w:hAnsi="Montserrat"/>
          <w:b/>
          <w:bCs/>
          <w:color w:val="000000"/>
          <w:sz w:val="58"/>
          <w:szCs w:val="58"/>
          <w:lang w:val="en-US"/>
        </w:rPr>
        <w:t>Onnistumiset</w:t>
      </w:r>
      <w:proofErr w:type="spellEnd"/>
      <w:r w:rsidRPr="0066406B">
        <w:rPr>
          <w:rFonts w:ascii="Montserrat" w:hAnsi="Montserrat"/>
          <w:b/>
          <w:bCs/>
          <w:color w:val="000000"/>
          <w:sz w:val="58"/>
          <w:szCs w:val="58"/>
          <w:lang w:val="en-US"/>
        </w:rPr>
        <w:br/>
      </w:r>
      <w:r w:rsidRPr="0066406B">
        <w:rPr>
          <w:rFonts w:ascii="Montserrat" w:hAnsi="Montserrat"/>
          <w:b/>
          <w:bCs/>
          <w:color w:val="000000"/>
          <w:sz w:val="28"/>
          <w:szCs w:val="28"/>
          <w:lang w:val="en-US"/>
        </w:rPr>
        <w:t>”Keep up the good work!”</w:t>
      </w:r>
    </w:p>
    <w:p w14:paraId="4EE13A50" w14:textId="66AC9A49" w:rsidR="0066406B" w:rsidRDefault="0066406B" w:rsidP="0066406B">
      <w:pPr>
        <w:pStyle w:val="Eivli"/>
        <w:ind w:left="1304"/>
        <w:rPr>
          <w:rFonts w:ascii="Arial" w:hAnsi="Arial" w:cs="Arial"/>
          <w:lang w:val="en-US"/>
        </w:rPr>
      </w:pPr>
    </w:p>
    <w:p w14:paraId="6C06A63E" w14:textId="77777777" w:rsidR="0066406B" w:rsidRPr="0066406B" w:rsidRDefault="0066406B" w:rsidP="006163D3">
      <w:pPr>
        <w:pStyle w:val="Eivli"/>
        <w:numPr>
          <w:ilvl w:val="0"/>
          <w:numId w:val="9"/>
        </w:numPr>
        <w:rPr>
          <w:rFonts w:ascii="Arial" w:hAnsi="Arial" w:cs="Arial"/>
        </w:rPr>
      </w:pPr>
      <w:r w:rsidRPr="0066406B">
        <w:rPr>
          <w:rFonts w:ascii="Arial" w:hAnsi="Arial" w:cs="Arial"/>
        </w:rPr>
        <w:t>AKE-toimintaa on pystytty järjestämään hyvin virtuaalisesti</w:t>
      </w:r>
    </w:p>
    <w:p w14:paraId="56249128" w14:textId="77777777" w:rsidR="0066406B" w:rsidRPr="0066406B" w:rsidRDefault="0066406B" w:rsidP="006163D3">
      <w:pPr>
        <w:pStyle w:val="Eivli"/>
        <w:numPr>
          <w:ilvl w:val="0"/>
          <w:numId w:val="9"/>
        </w:numPr>
        <w:rPr>
          <w:rFonts w:ascii="Arial" w:hAnsi="Arial" w:cs="Arial"/>
        </w:rPr>
      </w:pPr>
      <w:r w:rsidRPr="0066406B">
        <w:rPr>
          <w:rFonts w:ascii="Arial" w:hAnsi="Arial" w:cs="Arial"/>
        </w:rPr>
        <w:t>Koulutusten sisällöt onnistuneita</w:t>
      </w:r>
    </w:p>
    <w:p w14:paraId="53E19674" w14:textId="77777777" w:rsidR="0066406B" w:rsidRPr="0066406B" w:rsidRDefault="0066406B" w:rsidP="006163D3">
      <w:pPr>
        <w:pStyle w:val="Eivli"/>
        <w:numPr>
          <w:ilvl w:val="0"/>
          <w:numId w:val="9"/>
        </w:numPr>
        <w:rPr>
          <w:rFonts w:ascii="Arial" w:hAnsi="Arial" w:cs="Arial"/>
        </w:rPr>
      </w:pPr>
      <w:r w:rsidRPr="0066406B">
        <w:rPr>
          <w:rFonts w:ascii="Arial" w:hAnsi="Arial" w:cs="Arial"/>
        </w:rPr>
        <w:t>Sisältöjen monipuolisuus</w:t>
      </w:r>
    </w:p>
    <w:p w14:paraId="1055C1B3" w14:textId="77777777" w:rsidR="0066406B" w:rsidRPr="0066406B" w:rsidRDefault="0066406B" w:rsidP="006163D3">
      <w:pPr>
        <w:pStyle w:val="Eivli"/>
        <w:numPr>
          <w:ilvl w:val="0"/>
          <w:numId w:val="9"/>
        </w:numPr>
        <w:rPr>
          <w:rFonts w:ascii="Arial" w:hAnsi="Arial" w:cs="Arial"/>
        </w:rPr>
      </w:pPr>
      <w:r w:rsidRPr="0066406B">
        <w:rPr>
          <w:rFonts w:ascii="Arial" w:hAnsi="Arial" w:cs="Arial"/>
        </w:rPr>
        <w:lastRenderedPageBreak/>
        <w:t>Tilaisuuksien rento tunnelma ja mentorointiohjelman henki</w:t>
      </w:r>
    </w:p>
    <w:p w14:paraId="44F4B689" w14:textId="77777777" w:rsidR="0066406B" w:rsidRPr="0066406B" w:rsidRDefault="0066406B" w:rsidP="006163D3">
      <w:pPr>
        <w:pStyle w:val="Eivli"/>
        <w:numPr>
          <w:ilvl w:val="0"/>
          <w:numId w:val="9"/>
        </w:numPr>
        <w:rPr>
          <w:rFonts w:ascii="Arial" w:hAnsi="Arial" w:cs="Arial"/>
        </w:rPr>
      </w:pPr>
      <w:r w:rsidRPr="0066406B">
        <w:rPr>
          <w:rFonts w:ascii="Arial" w:hAnsi="Arial" w:cs="Arial"/>
        </w:rPr>
        <w:t xml:space="preserve">Konkreettinen vaikuttavuus: esim. livelähetysten tekeminen someen, turvallisemman tilan periaatteet, </w:t>
      </w:r>
      <w:proofErr w:type="spellStart"/>
      <w:r w:rsidRPr="0066406B">
        <w:rPr>
          <w:rFonts w:ascii="Arial" w:hAnsi="Arial" w:cs="Arial"/>
        </w:rPr>
        <w:t>aspa</w:t>
      </w:r>
      <w:proofErr w:type="spellEnd"/>
      <w:r w:rsidRPr="0066406B">
        <w:rPr>
          <w:rFonts w:ascii="Arial" w:hAnsi="Arial" w:cs="Arial"/>
        </w:rPr>
        <w:t>-ajokorttitilaisuudet</w:t>
      </w:r>
    </w:p>
    <w:p w14:paraId="7B0B7CAF" w14:textId="77777777" w:rsidR="0066406B" w:rsidRPr="0066406B" w:rsidRDefault="0066406B" w:rsidP="006163D3">
      <w:pPr>
        <w:pStyle w:val="Eivli"/>
        <w:numPr>
          <w:ilvl w:val="0"/>
          <w:numId w:val="9"/>
        </w:numPr>
        <w:rPr>
          <w:rFonts w:ascii="Arial" w:hAnsi="Arial" w:cs="Arial"/>
        </w:rPr>
      </w:pPr>
      <w:r w:rsidRPr="0066406B">
        <w:rPr>
          <w:rFonts w:ascii="Arial" w:hAnsi="Arial" w:cs="Arial"/>
        </w:rPr>
        <w:t>Etämuotoiset toteutukset</w:t>
      </w:r>
    </w:p>
    <w:p w14:paraId="02BB3A64" w14:textId="77777777" w:rsidR="0066406B" w:rsidRPr="0066406B" w:rsidRDefault="0066406B" w:rsidP="006163D3">
      <w:pPr>
        <w:pStyle w:val="Eivli"/>
        <w:numPr>
          <w:ilvl w:val="0"/>
          <w:numId w:val="9"/>
        </w:numPr>
        <w:rPr>
          <w:rFonts w:ascii="Arial" w:hAnsi="Arial" w:cs="Arial"/>
        </w:rPr>
      </w:pPr>
      <w:r w:rsidRPr="0066406B">
        <w:rPr>
          <w:rFonts w:ascii="Arial" w:hAnsi="Arial" w:cs="Arial"/>
        </w:rPr>
        <w:t>Tallenteet tilaisuuksista</w:t>
      </w:r>
    </w:p>
    <w:p w14:paraId="63BBC8B2" w14:textId="77777777" w:rsidR="0066406B" w:rsidRPr="0066406B" w:rsidRDefault="0066406B" w:rsidP="006163D3">
      <w:pPr>
        <w:pStyle w:val="Eivli"/>
        <w:numPr>
          <w:ilvl w:val="0"/>
          <w:numId w:val="9"/>
        </w:numPr>
        <w:rPr>
          <w:rFonts w:ascii="Arial" w:hAnsi="Arial" w:cs="Arial"/>
        </w:rPr>
      </w:pPr>
      <w:r w:rsidRPr="0066406B">
        <w:rPr>
          <w:rFonts w:ascii="Arial" w:hAnsi="Arial" w:cs="Arial"/>
        </w:rPr>
        <w:t>AKE &amp; AVI -yhteistyö uudelle tasolle</w:t>
      </w:r>
    </w:p>
    <w:p w14:paraId="06A7C5A7" w14:textId="360F419D" w:rsidR="0066406B" w:rsidRPr="0066406B" w:rsidRDefault="0066406B" w:rsidP="006163D3">
      <w:pPr>
        <w:pStyle w:val="Eivli"/>
        <w:numPr>
          <w:ilvl w:val="0"/>
          <w:numId w:val="9"/>
        </w:numPr>
        <w:rPr>
          <w:rFonts w:ascii="Arial" w:hAnsi="Arial" w:cs="Arial"/>
        </w:rPr>
      </w:pPr>
      <w:r w:rsidRPr="0066406B">
        <w:rPr>
          <w:rFonts w:ascii="Arial" w:hAnsi="Arial" w:cs="Arial"/>
        </w:rPr>
        <w:t xml:space="preserve">Monikanavainen viestintä ja </w:t>
      </w:r>
      <w:proofErr w:type="spellStart"/>
      <w:r w:rsidRPr="0066406B">
        <w:rPr>
          <w:rFonts w:ascii="Arial" w:hAnsi="Arial" w:cs="Arial"/>
        </w:rPr>
        <w:t>Teamsin</w:t>
      </w:r>
      <w:proofErr w:type="spellEnd"/>
      <w:r w:rsidRPr="0066406B">
        <w:rPr>
          <w:rFonts w:ascii="Arial" w:hAnsi="Arial" w:cs="Arial"/>
        </w:rPr>
        <w:t xml:space="preserve"> kehittäminen (jatkuu…)</w:t>
      </w:r>
    </w:p>
    <w:p w14:paraId="6463E09C" w14:textId="77777777" w:rsidR="0066406B" w:rsidRDefault="0066406B" w:rsidP="006163D3">
      <w:pPr>
        <w:pStyle w:val="NormaaliWWW"/>
        <w:spacing w:before="0" w:beforeAutospacing="0" w:after="0" w:afterAutospacing="0"/>
      </w:pPr>
      <w:r>
        <w:rPr>
          <w:rFonts w:ascii="Montserrat" w:hAnsi="Montserrat"/>
          <w:b/>
          <w:bCs/>
          <w:color w:val="000000"/>
          <w:sz w:val="58"/>
          <w:szCs w:val="58"/>
        </w:rPr>
        <w:t>Parannettavaa</w:t>
      </w:r>
      <w:r>
        <w:rPr>
          <w:rFonts w:ascii="Montserrat" w:hAnsi="Montserrat"/>
          <w:b/>
          <w:bCs/>
          <w:color w:val="000000"/>
          <w:sz w:val="58"/>
          <w:szCs w:val="58"/>
        </w:rPr>
        <w:br/>
      </w:r>
      <w:r>
        <w:rPr>
          <w:rFonts w:ascii="Montserrat" w:hAnsi="Montserrat"/>
          <w:b/>
          <w:bCs/>
          <w:color w:val="000000"/>
          <w:sz w:val="28"/>
          <w:szCs w:val="28"/>
        </w:rPr>
        <w:t>”Olisin kaivannut…”</w:t>
      </w:r>
    </w:p>
    <w:p w14:paraId="65055265" w14:textId="5F056707" w:rsidR="0066406B" w:rsidRPr="0066406B" w:rsidRDefault="0066406B" w:rsidP="0066406B">
      <w:pPr>
        <w:pStyle w:val="Eivli"/>
        <w:ind w:left="1304"/>
        <w:rPr>
          <w:rFonts w:ascii="Arial" w:hAnsi="Arial" w:cs="Arial"/>
        </w:rPr>
      </w:pPr>
    </w:p>
    <w:p w14:paraId="5F9673EA" w14:textId="77777777" w:rsidR="0066406B" w:rsidRPr="0066406B" w:rsidRDefault="0066406B" w:rsidP="006163D3">
      <w:pPr>
        <w:pStyle w:val="Eivli"/>
        <w:numPr>
          <w:ilvl w:val="0"/>
          <w:numId w:val="10"/>
        </w:numPr>
        <w:rPr>
          <w:rFonts w:ascii="Arial" w:hAnsi="Arial" w:cs="Arial"/>
        </w:rPr>
      </w:pPr>
      <w:r w:rsidRPr="0066406B">
        <w:rPr>
          <w:rFonts w:ascii="Arial" w:hAnsi="Arial" w:cs="Arial"/>
        </w:rPr>
        <w:t>Aitojen kontaktien puute, kentän kiertäminen ja verkostot</w:t>
      </w:r>
    </w:p>
    <w:p w14:paraId="29E9CB06" w14:textId="77777777" w:rsidR="0066406B" w:rsidRPr="0066406B" w:rsidRDefault="0066406B" w:rsidP="006163D3">
      <w:pPr>
        <w:pStyle w:val="Eivli"/>
        <w:numPr>
          <w:ilvl w:val="0"/>
          <w:numId w:val="10"/>
        </w:numPr>
        <w:rPr>
          <w:rFonts w:ascii="Arial" w:hAnsi="Arial" w:cs="Arial"/>
        </w:rPr>
      </w:pPr>
      <w:r w:rsidRPr="0066406B">
        <w:rPr>
          <w:rFonts w:ascii="Arial" w:hAnsi="Arial" w:cs="Arial"/>
        </w:rPr>
        <w:t>Tilaisuuksien ja päivien pituus</w:t>
      </w:r>
    </w:p>
    <w:p w14:paraId="091E780E" w14:textId="77777777" w:rsidR="0066406B" w:rsidRPr="0066406B" w:rsidRDefault="0066406B" w:rsidP="006163D3">
      <w:pPr>
        <w:pStyle w:val="Eivli"/>
        <w:numPr>
          <w:ilvl w:val="0"/>
          <w:numId w:val="10"/>
        </w:numPr>
        <w:rPr>
          <w:rFonts w:ascii="Arial" w:hAnsi="Arial" w:cs="Arial"/>
        </w:rPr>
      </w:pPr>
      <w:r w:rsidRPr="0066406B">
        <w:rPr>
          <w:rFonts w:ascii="Arial" w:hAnsi="Arial" w:cs="Arial"/>
        </w:rPr>
        <w:t>Sisältöjen hajanaisuus (vrt. monipuolisuus)</w:t>
      </w:r>
    </w:p>
    <w:p w14:paraId="70F06083" w14:textId="77777777" w:rsidR="0066406B" w:rsidRPr="0066406B" w:rsidRDefault="0066406B" w:rsidP="006163D3">
      <w:pPr>
        <w:pStyle w:val="Eivli"/>
        <w:numPr>
          <w:ilvl w:val="0"/>
          <w:numId w:val="10"/>
        </w:numPr>
        <w:rPr>
          <w:rFonts w:ascii="Arial" w:hAnsi="Arial" w:cs="Arial"/>
        </w:rPr>
      </w:pPr>
      <w:r w:rsidRPr="0066406B">
        <w:rPr>
          <w:rFonts w:ascii="Arial" w:hAnsi="Arial" w:cs="Arial"/>
        </w:rPr>
        <w:t>Tallenteiden editoinnit ja katseluajat</w:t>
      </w:r>
    </w:p>
    <w:p w14:paraId="50B380F8" w14:textId="77777777" w:rsidR="0066406B" w:rsidRPr="0066406B" w:rsidRDefault="0066406B" w:rsidP="006163D3">
      <w:pPr>
        <w:pStyle w:val="Eivli"/>
        <w:numPr>
          <w:ilvl w:val="0"/>
          <w:numId w:val="10"/>
        </w:numPr>
        <w:rPr>
          <w:rFonts w:ascii="Arial" w:hAnsi="Arial" w:cs="Arial"/>
        </w:rPr>
      </w:pPr>
      <w:r w:rsidRPr="0066406B">
        <w:rPr>
          <w:rFonts w:ascii="Arial" w:hAnsi="Arial" w:cs="Arial"/>
        </w:rPr>
        <w:t>Purut, keskustelut ja koonnit</w:t>
      </w:r>
    </w:p>
    <w:p w14:paraId="11677BD8" w14:textId="77777777" w:rsidR="0066406B" w:rsidRPr="0066406B" w:rsidRDefault="0066406B" w:rsidP="006163D3">
      <w:pPr>
        <w:pStyle w:val="Eivli"/>
        <w:numPr>
          <w:ilvl w:val="0"/>
          <w:numId w:val="10"/>
        </w:numPr>
        <w:rPr>
          <w:rFonts w:ascii="Arial" w:hAnsi="Arial" w:cs="Arial"/>
        </w:rPr>
      </w:pPr>
      <w:r w:rsidRPr="0066406B">
        <w:rPr>
          <w:rFonts w:ascii="Arial" w:hAnsi="Arial" w:cs="Arial"/>
        </w:rPr>
        <w:t>Tiimityön kehittäminen</w:t>
      </w:r>
    </w:p>
    <w:p w14:paraId="4A06C777" w14:textId="77777777" w:rsidR="0066406B" w:rsidRPr="0066406B" w:rsidRDefault="0066406B" w:rsidP="006163D3">
      <w:pPr>
        <w:pStyle w:val="Eivli"/>
        <w:numPr>
          <w:ilvl w:val="0"/>
          <w:numId w:val="10"/>
        </w:numPr>
        <w:rPr>
          <w:rFonts w:ascii="Arial" w:hAnsi="Arial" w:cs="Arial"/>
        </w:rPr>
      </w:pPr>
      <w:r w:rsidRPr="0066406B">
        <w:rPr>
          <w:rFonts w:ascii="Arial" w:hAnsi="Arial" w:cs="Arial"/>
        </w:rPr>
        <w:t>Viestintä, viestintä, viestintä…</w:t>
      </w:r>
    </w:p>
    <w:p w14:paraId="011EEA57" w14:textId="77777777" w:rsidR="0066406B" w:rsidRPr="0066406B" w:rsidRDefault="0066406B" w:rsidP="006163D3">
      <w:pPr>
        <w:pStyle w:val="Eivli"/>
        <w:numPr>
          <w:ilvl w:val="0"/>
          <w:numId w:val="10"/>
        </w:numPr>
        <w:rPr>
          <w:rFonts w:ascii="Arial" w:hAnsi="Arial" w:cs="Arial"/>
        </w:rPr>
      </w:pPr>
      <w:r w:rsidRPr="0066406B">
        <w:rPr>
          <w:rFonts w:ascii="Arial" w:hAnsi="Arial" w:cs="Arial"/>
        </w:rPr>
        <w:t xml:space="preserve">Tarve erilaisille täydentäville alustoille, esim. </w:t>
      </w:r>
      <w:proofErr w:type="spellStart"/>
      <w:r w:rsidRPr="0066406B">
        <w:rPr>
          <w:rFonts w:ascii="Arial" w:hAnsi="Arial" w:cs="Arial"/>
        </w:rPr>
        <w:t>Zoom</w:t>
      </w:r>
      <w:proofErr w:type="spellEnd"/>
    </w:p>
    <w:p w14:paraId="095EBD32" w14:textId="057406FE" w:rsidR="0066406B" w:rsidRPr="0066406B" w:rsidRDefault="0066406B" w:rsidP="006163D3">
      <w:pPr>
        <w:pStyle w:val="Eivli"/>
        <w:numPr>
          <w:ilvl w:val="0"/>
          <w:numId w:val="10"/>
        </w:numPr>
        <w:rPr>
          <w:rFonts w:ascii="Arial" w:hAnsi="Arial" w:cs="Arial"/>
        </w:rPr>
      </w:pPr>
      <w:r w:rsidRPr="0066406B">
        <w:rPr>
          <w:rFonts w:ascii="Arial" w:hAnsi="Arial" w:cs="Arial"/>
        </w:rPr>
        <w:t>Tulevaisuuden AKE-henkilöstörakenteen miettiminen</w:t>
      </w:r>
    </w:p>
    <w:p w14:paraId="2F441F36" w14:textId="5785DB16" w:rsidR="001473ED" w:rsidRPr="001473ED" w:rsidRDefault="001473ED" w:rsidP="0066406B">
      <w:pPr>
        <w:pStyle w:val="Otsikko1"/>
      </w:pPr>
      <w:r w:rsidRPr="001473ED">
        <w:t>4. Suuri AKE-kysely 2021, ZEF-</w:t>
      </w:r>
      <w:proofErr w:type="spellStart"/>
      <w:r w:rsidRPr="001473ED">
        <w:t>kyselydemon</w:t>
      </w:r>
      <w:proofErr w:type="spellEnd"/>
      <w:r w:rsidRPr="001473ED">
        <w:t xml:space="preserve"> esittely ja keskustelu</w:t>
      </w:r>
    </w:p>
    <w:p w14:paraId="413C50C9" w14:textId="4F3CE7C8" w:rsidR="0066406B" w:rsidRDefault="0066406B" w:rsidP="001473ED">
      <w:pPr>
        <w:pStyle w:val="Eivli"/>
        <w:rPr>
          <w:rFonts w:ascii="Arial" w:hAnsi="Arial" w:cs="Arial"/>
        </w:rPr>
      </w:pPr>
      <w:bookmarkStart w:id="0" w:name="_GoBack"/>
      <w:bookmarkEnd w:id="0"/>
    </w:p>
    <w:p w14:paraId="0683C2D7" w14:textId="18C655CC" w:rsidR="0089346B" w:rsidRDefault="001473ED" w:rsidP="0089346B">
      <w:pPr>
        <w:pStyle w:val="Eivli"/>
        <w:ind w:left="1304"/>
        <w:rPr>
          <w:rFonts w:ascii="Arial" w:hAnsi="Arial" w:cs="Arial"/>
        </w:rPr>
      </w:pPr>
      <w:r w:rsidRPr="001473ED">
        <w:rPr>
          <w:rFonts w:ascii="Arial" w:hAnsi="Arial" w:cs="Arial"/>
        </w:rPr>
        <w:t>Olemme valmistelleet kesällä toteutettavan AKE-toiminnan vaikuttavuutta selvittävän kyselyn</w:t>
      </w:r>
      <w:r w:rsidR="0089346B">
        <w:rPr>
          <w:rFonts w:ascii="Arial" w:hAnsi="Arial" w:cs="Arial"/>
        </w:rPr>
        <w:t xml:space="preserve"> </w:t>
      </w:r>
      <w:proofErr w:type="spellStart"/>
      <w:r w:rsidR="0089346B">
        <w:rPr>
          <w:rFonts w:ascii="Arial" w:hAnsi="Arial" w:cs="Arial"/>
        </w:rPr>
        <w:t>PiKe</w:t>
      </w:r>
      <w:proofErr w:type="spellEnd"/>
      <w:r w:rsidR="0089346B">
        <w:rPr>
          <w:rFonts w:ascii="Arial" w:hAnsi="Arial" w:cs="Arial"/>
        </w:rPr>
        <w:t xml:space="preserve">-kirjastojen kaikille työntekijöille vastattavaksi. </w:t>
      </w:r>
      <w:r w:rsidR="0089346B" w:rsidRPr="0089346B">
        <w:rPr>
          <w:rFonts w:ascii="Arial" w:hAnsi="Arial" w:cs="Arial"/>
        </w:rPr>
        <w:t>Kirjastolain määrittelemää alueellista kehittämistehtävää on toteutettu Tampereen kaupunginkirjastosta vuoden 2018 alusta lähtien. Nyt kartoitamme, minkälaisia ajatuksia Pirkanmaan ja Keski-Suomen erilaisilla kirjastoilla ja kirjasto-osaajilla on kehittämiskirjastotoiminnasta.</w:t>
      </w:r>
    </w:p>
    <w:p w14:paraId="0BD644C9" w14:textId="77777777" w:rsidR="0089346B" w:rsidRPr="0089346B" w:rsidRDefault="0089346B" w:rsidP="0089346B">
      <w:pPr>
        <w:pStyle w:val="Eivli"/>
        <w:ind w:left="1304"/>
        <w:rPr>
          <w:rFonts w:ascii="Arial" w:hAnsi="Arial" w:cs="Arial"/>
        </w:rPr>
      </w:pPr>
    </w:p>
    <w:p w14:paraId="475CF2CB" w14:textId="4FB0E1DD" w:rsidR="0089346B" w:rsidRDefault="0089346B" w:rsidP="0089346B">
      <w:pPr>
        <w:pStyle w:val="Eivli"/>
        <w:ind w:left="1304"/>
        <w:rPr>
          <w:rFonts w:ascii="Arial" w:hAnsi="Arial" w:cs="Arial"/>
        </w:rPr>
      </w:pPr>
      <w:r w:rsidRPr="0089346B">
        <w:rPr>
          <w:rFonts w:ascii="Arial" w:hAnsi="Arial" w:cs="Arial"/>
        </w:rPr>
        <w:t xml:space="preserve">Kyselyn tavoitteena on selvittää, minkälaisia vaikutuksia AKE-kehittämiskirjastotoiminnalla on ollut alueella. Millä tavalla </w:t>
      </w:r>
      <w:proofErr w:type="spellStart"/>
      <w:r w:rsidRPr="0089346B">
        <w:rPr>
          <w:rFonts w:ascii="Arial" w:hAnsi="Arial" w:cs="Arial"/>
        </w:rPr>
        <w:t>AKEPiKe</w:t>
      </w:r>
      <w:proofErr w:type="spellEnd"/>
      <w:r w:rsidRPr="0089346B">
        <w:rPr>
          <w:rFonts w:ascii="Arial" w:hAnsi="Arial" w:cs="Arial"/>
        </w:rPr>
        <w:t>-toiminta on tukenut osaamisen kehittämistä? Millä tavalla yhteistoiminnan lisäämisessä on onnistuttu? Minkälaista tukea olette saaneet? Mitkä toimintamuodot ovat olleet onnistuneita?</w:t>
      </w:r>
      <w:r>
        <w:rPr>
          <w:rFonts w:ascii="Arial" w:hAnsi="Arial" w:cs="Arial"/>
        </w:rPr>
        <w:t xml:space="preserve"> </w:t>
      </w:r>
      <w:r w:rsidRPr="0089346B">
        <w:rPr>
          <w:rFonts w:ascii="Arial" w:hAnsi="Arial" w:cs="Arial"/>
        </w:rPr>
        <w:t xml:space="preserve">Lisäksi kyselyn avulla muodostetaan suunta lähitulevaisuuden oppimissisältöjen tavoitteista ja pyritään selvittämään kehittämiskirjastoalueen henkilöstön näkemyksiä AKE-toiminnan strategisen suunnittelun pohjaksi. On elintärkeää, että AKE-toimintaa tehdään asiakaslähtöisesti </w:t>
      </w:r>
      <w:proofErr w:type="spellStart"/>
      <w:r w:rsidRPr="0089346B">
        <w:rPr>
          <w:rFonts w:ascii="Arial" w:hAnsi="Arial" w:cs="Arial"/>
        </w:rPr>
        <w:t>PiKe</w:t>
      </w:r>
      <w:proofErr w:type="spellEnd"/>
      <w:r w:rsidRPr="0089346B">
        <w:rPr>
          <w:rFonts w:ascii="Arial" w:hAnsi="Arial" w:cs="Arial"/>
        </w:rPr>
        <w:t>-aluetta kuunnellen.</w:t>
      </w:r>
    </w:p>
    <w:p w14:paraId="10A332DE" w14:textId="77777777" w:rsidR="0089346B" w:rsidRPr="0089346B" w:rsidRDefault="0089346B" w:rsidP="0089346B">
      <w:pPr>
        <w:pStyle w:val="Eivli"/>
        <w:ind w:left="1304"/>
        <w:rPr>
          <w:rFonts w:ascii="Arial" w:hAnsi="Arial" w:cs="Arial"/>
          <w:b/>
        </w:rPr>
      </w:pPr>
    </w:p>
    <w:p w14:paraId="7D14C53A" w14:textId="389BEACF" w:rsidR="0089346B" w:rsidRPr="00CA162D" w:rsidRDefault="0089346B" w:rsidP="00CA162D">
      <w:pPr>
        <w:pStyle w:val="Eivli"/>
        <w:ind w:left="1304"/>
        <w:rPr>
          <w:rFonts w:ascii="Arial" w:hAnsi="Arial" w:cs="Arial"/>
          <w:b/>
        </w:rPr>
      </w:pPr>
      <w:r w:rsidRPr="0089346B">
        <w:rPr>
          <w:rFonts w:ascii="Arial" w:hAnsi="Arial" w:cs="Arial"/>
          <w:b/>
        </w:rPr>
        <w:t xml:space="preserve">Käytiin läpi kysely ja sovittiin, että </w:t>
      </w:r>
      <w:proofErr w:type="spellStart"/>
      <w:r w:rsidRPr="0089346B">
        <w:rPr>
          <w:rFonts w:ascii="Arial" w:hAnsi="Arial" w:cs="Arial"/>
          <w:b/>
        </w:rPr>
        <w:t>ohry</w:t>
      </w:r>
      <w:proofErr w:type="spellEnd"/>
      <w:r w:rsidRPr="0089346B">
        <w:rPr>
          <w:rFonts w:ascii="Arial" w:hAnsi="Arial" w:cs="Arial"/>
          <w:b/>
        </w:rPr>
        <w:t xml:space="preserve"> toimittaa kommentit kyselystä 18.5. mennessä.</w:t>
      </w:r>
    </w:p>
    <w:p w14:paraId="3C44F428" w14:textId="4FD5C934" w:rsidR="001473ED" w:rsidRDefault="001473ED" w:rsidP="00CA162D">
      <w:pPr>
        <w:pStyle w:val="Otsikko1"/>
      </w:pPr>
      <w:r w:rsidRPr="001473ED">
        <w:t>5. Digiajokorttikokonaisuuden päättelyt</w:t>
      </w:r>
    </w:p>
    <w:p w14:paraId="5794BBA3" w14:textId="7FEF3DB1" w:rsidR="0089346B" w:rsidRDefault="0089346B" w:rsidP="001473ED">
      <w:pPr>
        <w:pStyle w:val="Eivli"/>
        <w:rPr>
          <w:rFonts w:ascii="Arial" w:hAnsi="Arial" w:cs="Arial"/>
        </w:rPr>
      </w:pPr>
    </w:p>
    <w:p w14:paraId="77A1B01F" w14:textId="570BADBF" w:rsidR="001473ED" w:rsidRPr="001473ED" w:rsidRDefault="0089346B" w:rsidP="006163D3">
      <w:pPr>
        <w:pStyle w:val="Eivli"/>
        <w:ind w:left="1304"/>
        <w:rPr>
          <w:rFonts w:ascii="Arial" w:hAnsi="Arial" w:cs="Arial"/>
        </w:rPr>
      </w:pPr>
      <w:r w:rsidRPr="0089346B">
        <w:rPr>
          <w:rFonts w:ascii="Arial" w:hAnsi="Arial" w:cs="Arial"/>
        </w:rPr>
        <w:t xml:space="preserve">30.4. </w:t>
      </w:r>
      <w:r w:rsidR="006163D3">
        <w:rPr>
          <w:rFonts w:ascii="Arial" w:hAnsi="Arial" w:cs="Arial"/>
        </w:rPr>
        <w:t xml:space="preserve">otettiin vastaan </w:t>
      </w:r>
      <w:r w:rsidRPr="0089346B">
        <w:rPr>
          <w:rFonts w:ascii="Arial" w:hAnsi="Arial" w:cs="Arial"/>
        </w:rPr>
        <w:t>viimeiset digiajokorttisuoritukset</w:t>
      </w:r>
      <w:r>
        <w:rPr>
          <w:rFonts w:ascii="Arial" w:hAnsi="Arial" w:cs="Arial"/>
        </w:rPr>
        <w:t xml:space="preserve">. </w:t>
      </w:r>
      <w:r w:rsidRPr="0089346B">
        <w:rPr>
          <w:rFonts w:ascii="Arial" w:hAnsi="Arial" w:cs="Arial"/>
        </w:rPr>
        <w:t xml:space="preserve">Digiajokorttisivut löytyvät jatkossa verkkosivuilta Digihankkeen alta tai </w:t>
      </w:r>
      <w:hyperlink r:id="rId10" w:history="1">
        <w:r w:rsidRPr="0089346B">
          <w:rPr>
            <w:rStyle w:val="Hyperlinkki"/>
            <w:rFonts w:ascii="Arial" w:hAnsi="Arial" w:cs="Arial"/>
          </w:rPr>
          <w:t>suoraosoitteesta.</w:t>
        </w:r>
      </w:hyperlink>
      <w:r>
        <w:rPr>
          <w:rFonts w:ascii="Arial" w:hAnsi="Arial" w:cs="Arial"/>
        </w:rPr>
        <w:t xml:space="preserve"> </w:t>
      </w:r>
      <w:r w:rsidRPr="0089346B">
        <w:rPr>
          <w:rFonts w:ascii="Arial" w:hAnsi="Arial" w:cs="Arial"/>
        </w:rPr>
        <w:t xml:space="preserve">Jos jokin materiaaleista jäi tutustumatta, ne löytyvät jatkossa </w:t>
      </w:r>
      <w:hyperlink r:id="rId11" w:history="1">
        <w:r w:rsidRPr="0089346B">
          <w:rPr>
            <w:rStyle w:val="Hyperlinkki"/>
            <w:rFonts w:ascii="Arial" w:hAnsi="Arial" w:cs="Arial"/>
          </w:rPr>
          <w:t>koulutusmateriaalit-sivulta</w:t>
        </w:r>
      </w:hyperlink>
      <w:r>
        <w:rPr>
          <w:rFonts w:ascii="Arial" w:hAnsi="Arial" w:cs="Arial"/>
        </w:rPr>
        <w:t xml:space="preserve"> </w:t>
      </w:r>
      <w:r w:rsidRPr="0089346B">
        <w:rPr>
          <w:rFonts w:ascii="Arial" w:hAnsi="Arial" w:cs="Arial"/>
        </w:rPr>
        <w:t>vielä hetken – sisältö vanhenee nopeasti</w:t>
      </w:r>
      <w:r w:rsidR="006163D3">
        <w:rPr>
          <w:rFonts w:ascii="Arial" w:hAnsi="Arial" w:cs="Arial"/>
        </w:rPr>
        <w:t>.</w:t>
      </w:r>
      <w:r>
        <w:rPr>
          <w:rFonts w:ascii="Arial" w:hAnsi="Arial" w:cs="Arial"/>
        </w:rPr>
        <w:t xml:space="preserve"> </w:t>
      </w:r>
      <w:r w:rsidRPr="00CA162D">
        <w:rPr>
          <w:rFonts w:ascii="Arial" w:hAnsi="Arial" w:cs="Arial"/>
          <w:b/>
        </w:rPr>
        <w:t xml:space="preserve">Yhteensä digiajokortin suorittaneita oli pe 7.5. </w:t>
      </w:r>
      <w:r w:rsidRPr="00CA162D">
        <w:rPr>
          <w:rFonts w:ascii="Arial" w:hAnsi="Arial" w:cs="Arial"/>
          <w:b/>
        </w:rPr>
        <w:lastRenderedPageBreak/>
        <w:t>mennessä Piki- ja Keski-kirjastojen alueelta 317 kappaletta</w:t>
      </w:r>
      <w:r w:rsidRPr="0089346B">
        <w:rPr>
          <w:rFonts w:ascii="Arial" w:hAnsi="Arial" w:cs="Arial"/>
        </w:rPr>
        <w:t xml:space="preserve">, lisäksi some-esittelyn itsestään teki </w:t>
      </w:r>
      <w:hyperlink r:id="rId12" w:history="1">
        <w:r w:rsidRPr="0089346B">
          <w:rPr>
            <w:rStyle w:val="Hyperlinkki"/>
            <w:rFonts w:ascii="Arial" w:hAnsi="Arial" w:cs="Arial"/>
          </w:rPr>
          <w:t>33 digiosaajaa.</w:t>
        </w:r>
      </w:hyperlink>
    </w:p>
    <w:p w14:paraId="10EE9E29" w14:textId="6A5CEE2D" w:rsidR="001473ED" w:rsidRDefault="001473ED" w:rsidP="00CA162D">
      <w:pPr>
        <w:pStyle w:val="Otsikko1"/>
      </w:pPr>
      <w:r w:rsidRPr="001473ED">
        <w:t xml:space="preserve">6. </w:t>
      </w:r>
      <w:proofErr w:type="spellStart"/>
      <w:r w:rsidRPr="001473ED">
        <w:t>Aspa</w:t>
      </w:r>
      <w:proofErr w:type="spellEnd"/>
      <w:r w:rsidRPr="001473ED">
        <w:t>-ajokorttikokonaisuuden ajankohtaiset</w:t>
      </w:r>
    </w:p>
    <w:p w14:paraId="24B5F351" w14:textId="40520DDD" w:rsidR="0089346B" w:rsidRDefault="0089346B" w:rsidP="001473ED">
      <w:pPr>
        <w:pStyle w:val="Eivli"/>
        <w:rPr>
          <w:rFonts w:ascii="Arial" w:hAnsi="Arial" w:cs="Arial"/>
        </w:rPr>
      </w:pPr>
    </w:p>
    <w:p w14:paraId="1CB85D43" w14:textId="26ABF63C" w:rsidR="00CA162D" w:rsidRPr="001473ED" w:rsidRDefault="00CA162D" w:rsidP="00CA162D">
      <w:pPr>
        <w:pStyle w:val="Eivli"/>
        <w:ind w:left="1304"/>
        <w:rPr>
          <w:rFonts w:ascii="Arial" w:hAnsi="Arial" w:cs="Arial"/>
        </w:rPr>
      </w:pPr>
      <w:r w:rsidRPr="00CA162D">
        <w:rPr>
          <w:rFonts w:ascii="Arial" w:hAnsi="Arial" w:cs="Arial"/>
        </w:rPr>
        <w:t xml:space="preserve">Ensimmäinen </w:t>
      </w:r>
      <w:proofErr w:type="spellStart"/>
      <w:r w:rsidRPr="00CA162D">
        <w:rPr>
          <w:rFonts w:ascii="Arial" w:hAnsi="Arial" w:cs="Arial"/>
        </w:rPr>
        <w:t>aspa</w:t>
      </w:r>
      <w:proofErr w:type="spellEnd"/>
      <w:r w:rsidRPr="00CA162D">
        <w:rPr>
          <w:rFonts w:ascii="Arial" w:hAnsi="Arial" w:cs="Arial"/>
        </w:rPr>
        <w:t xml:space="preserve">-ajokorttitilaisuus </w:t>
      </w:r>
      <w:hyperlink r:id="rId13" w:history="1">
        <w:r w:rsidRPr="00CA162D">
          <w:rPr>
            <w:rStyle w:val="Hyperlinkki"/>
            <w:rFonts w:ascii="Arial" w:hAnsi="Arial" w:cs="Arial"/>
          </w:rPr>
          <w:t>A1: Nuorten kohtaaminen ja yhdenvertainen kirjasto 23.3., toinen 18.5.</w:t>
        </w:r>
      </w:hyperlink>
      <w:r>
        <w:rPr>
          <w:rFonts w:ascii="Arial" w:hAnsi="Arial" w:cs="Arial"/>
        </w:rPr>
        <w:t xml:space="preserve"> </w:t>
      </w:r>
      <w:r w:rsidRPr="00CA162D">
        <w:rPr>
          <w:rFonts w:ascii="Arial" w:hAnsi="Arial" w:cs="Arial"/>
        </w:rPr>
        <w:t>Peruutuksia ollut pieni määrä, ilmoittautuneiden lista elä</w:t>
      </w:r>
      <w:r>
        <w:rPr>
          <w:rFonts w:ascii="Arial" w:hAnsi="Arial" w:cs="Arial"/>
        </w:rPr>
        <w:t xml:space="preserve">ä. </w:t>
      </w:r>
      <w:proofErr w:type="spellStart"/>
      <w:r w:rsidRPr="00CA162D">
        <w:rPr>
          <w:rFonts w:ascii="Arial" w:hAnsi="Arial" w:cs="Arial"/>
        </w:rPr>
        <w:t>Aspa</w:t>
      </w:r>
      <w:proofErr w:type="spellEnd"/>
      <w:r w:rsidRPr="00CA162D">
        <w:rPr>
          <w:rFonts w:ascii="Arial" w:hAnsi="Arial" w:cs="Arial"/>
        </w:rPr>
        <w:t xml:space="preserve">-ajokortin ensimmäinen valinnainen </w:t>
      </w:r>
      <w:hyperlink r:id="rId14" w:history="1">
        <w:r w:rsidRPr="00CA162D">
          <w:rPr>
            <w:rStyle w:val="Hyperlinkki"/>
            <w:rFonts w:ascii="Arial" w:hAnsi="Arial" w:cs="Arial"/>
          </w:rPr>
          <w:t>osio B: Hyödynnä lähteitä ja hae tietoa verkosta</w:t>
        </w:r>
      </w:hyperlink>
      <w:r w:rsidRPr="00CA162D">
        <w:rPr>
          <w:rFonts w:ascii="Arial" w:hAnsi="Arial" w:cs="Arial"/>
        </w:rPr>
        <w:t xml:space="preserve"> järjestettiin suoralähetyksenä 5.5. ja sen sisällöt tulevat tehtäväkokonaisuuksineen suoritettavaksi </w:t>
      </w:r>
      <w:proofErr w:type="spellStart"/>
      <w:r w:rsidRPr="00CA162D">
        <w:rPr>
          <w:rFonts w:ascii="Arial" w:hAnsi="Arial" w:cs="Arial"/>
        </w:rPr>
        <w:t>Liboppi</w:t>
      </w:r>
      <w:proofErr w:type="spellEnd"/>
      <w:r w:rsidRPr="00CA162D">
        <w:rPr>
          <w:rFonts w:ascii="Arial" w:hAnsi="Arial" w:cs="Arial"/>
        </w:rPr>
        <w:t>-kurssina</w:t>
      </w:r>
      <w:r>
        <w:rPr>
          <w:rFonts w:ascii="Arial" w:hAnsi="Arial" w:cs="Arial"/>
        </w:rPr>
        <w:t xml:space="preserve">. </w:t>
      </w:r>
      <w:r w:rsidRPr="00CA162D">
        <w:rPr>
          <w:rFonts w:ascii="Arial" w:hAnsi="Arial" w:cs="Arial"/>
        </w:rPr>
        <w:t xml:space="preserve">Lisää </w:t>
      </w:r>
      <w:proofErr w:type="spellStart"/>
      <w:r w:rsidRPr="00CA162D">
        <w:rPr>
          <w:rFonts w:ascii="Arial" w:hAnsi="Arial" w:cs="Arial"/>
        </w:rPr>
        <w:t>aspa</w:t>
      </w:r>
      <w:proofErr w:type="spellEnd"/>
      <w:r w:rsidRPr="00CA162D">
        <w:rPr>
          <w:rFonts w:ascii="Arial" w:hAnsi="Arial" w:cs="Arial"/>
        </w:rPr>
        <w:t xml:space="preserve">-ajokorttisisältöjä (A2, C, D, E) sekä </w:t>
      </w:r>
      <w:proofErr w:type="spellStart"/>
      <w:r w:rsidRPr="00CA162D">
        <w:rPr>
          <w:rFonts w:ascii="Arial" w:hAnsi="Arial" w:cs="Arial"/>
        </w:rPr>
        <w:t>aspa</w:t>
      </w:r>
      <w:proofErr w:type="spellEnd"/>
      <w:r w:rsidRPr="00CA162D">
        <w:rPr>
          <w:rFonts w:ascii="Arial" w:hAnsi="Arial" w:cs="Arial"/>
        </w:rPr>
        <w:t>-vihon lanseeraus tulossa syksyllä</w:t>
      </w:r>
      <w:r>
        <w:rPr>
          <w:rFonts w:ascii="Arial" w:hAnsi="Arial" w:cs="Arial"/>
        </w:rPr>
        <w:t>.</w:t>
      </w:r>
    </w:p>
    <w:p w14:paraId="03B55C16" w14:textId="77777777" w:rsidR="001473ED" w:rsidRPr="001473ED" w:rsidRDefault="001473ED" w:rsidP="00CA162D">
      <w:pPr>
        <w:pStyle w:val="Otsikko1"/>
      </w:pPr>
      <w:r w:rsidRPr="001473ED">
        <w:t xml:space="preserve">7. </w:t>
      </w:r>
      <w:proofErr w:type="spellStart"/>
      <w:r w:rsidRPr="001473ED">
        <w:t>PiKeBOKSI</w:t>
      </w:r>
      <w:proofErr w:type="spellEnd"/>
      <w:r w:rsidRPr="001473ED">
        <w:t>-tietoisku</w:t>
      </w:r>
    </w:p>
    <w:p w14:paraId="42B4E548" w14:textId="08E639BF" w:rsidR="001473ED" w:rsidRDefault="001473ED" w:rsidP="001473ED">
      <w:pPr>
        <w:pStyle w:val="Eivli"/>
        <w:rPr>
          <w:rFonts w:ascii="Arial" w:hAnsi="Arial" w:cs="Arial"/>
        </w:rPr>
      </w:pPr>
    </w:p>
    <w:p w14:paraId="19E29A18" w14:textId="4F161470" w:rsidR="00CA162D" w:rsidRPr="00CA162D" w:rsidRDefault="00CA162D" w:rsidP="00CA162D">
      <w:pPr>
        <w:pStyle w:val="Eivli"/>
        <w:ind w:left="1304"/>
        <w:rPr>
          <w:rFonts w:ascii="Arial" w:hAnsi="Arial" w:cs="Arial"/>
        </w:rPr>
      </w:pPr>
      <w:r w:rsidRPr="00CA162D">
        <w:rPr>
          <w:rFonts w:ascii="Arial" w:hAnsi="Arial" w:cs="Arial"/>
        </w:rPr>
        <w:t xml:space="preserve">Ensimmäiset </w:t>
      </w:r>
      <w:proofErr w:type="spellStart"/>
      <w:r w:rsidRPr="00CA162D">
        <w:rPr>
          <w:rFonts w:ascii="Arial" w:hAnsi="Arial" w:cs="Arial"/>
        </w:rPr>
        <w:t>Pikeboksi</w:t>
      </w:r>
      <w:proofErr w:type="spellEnd"/>
      <w:r w:rsidRPr="00CA162D">
        <w:rPr>
          <w:rFonts w:ascii="Arial" w:hAnsi="Arial" w:cs="Arial"/>
        </w:rPr>
        <w:t>-työpajat, joissa boksien sisältöön ja käyttöideoihin tutustutaan kouluttajan avulla, pidetään kesäkuun 9. ja 10. päivä Nokialla ja Tampereella ja seuraavia ollaan parhaillaan suunnittelemassa elo-syyskuulle</w:t>
      </w:r>
      <w:r>
        <w:rPr>
          <w:rFonts w:ascii="Arial" w:hAnsi="Arial" w:cs="Arial"/>
        </w:rPr>
        <w:t xml:space="preserve">. </w:t>
      </w:r>
      <w:r w:rsidRPr="00CA162D">
        <w:rPr>
          <w:rFonts w:ascii="Arial" w:hAnsi="Arial" w:cs="Arial"/>
        </w:rPr>
        <w:t>Yht</w:t>
      </w:r>
      <w:r>
        <w:rPr>
          <w:rFonts w:ascii="Arial" w:hAnsi="Arial" w:cs="Arial"/>
        </w:rPr>
        <w:t>eensä</w:t>
      </w:r>
      <w:r w:rsidRPr="00CA162D">
        <w:rPr>
          <w:rFonts w:ascii="Arial" w:hAnsi="Arial" w:cs="Arial"/>
        </w:rPr>
        <w:t xml:space="preserve"> 8 työpajaa, osallistumiset sovittu 5 pajaan</w:t>
      </w:r>
      <w:r>
        <w:rPr>
          <w:rFonts w:ascii="Arial" w:hAnsi="Arial" w:cs="Arial"/>
        </w:rPr>
        <w:t>.</w:t>
      </w:r>
    </w:p>
    <w:p w14:paraId="253E4038" w14:textId="77777777" w:rsidR="00CA162D" w:rsidRPr="00CA162D" w:rsidRDefault="00CA162D" w:rsidP="00CA162D">
      <w:pPr>
        <w:pStyle w:val="Eivli"/>
        <w:ind w:left="1304"/>
        <w:rPr>
          <w:rFonts w:ascii="Arial" w:hAnsi="Arial" w:cs="Arial"/>
        </w:rPr>
      </w:pPr>
    </w:p>
    <w:p w14:paraId="253DF80E" w14:textId="3A443093" w:rsidR="00CA162D" w:rsidRPr="00CA162D" w:rsidRDefault="00CA162D" w:rsidP="00CA162D">
      <w:pPr>
        <w:pStyle w:val="Eivli"/>
        <w:ind w:left="1304"/>
        <w:rPr>
          <w:rFonts w:ascii="Arial" w:hAnsi="Arial" w:cs="Arial"/>
        </w:rPr>
      </w:pPr>
      <w:proofErr w:type="spellStart"/>
      <w:r w:rsidRPr="00CA162D">
        <w:rPr>
          <w:rFonts w:ascii="Arial" w:hAnsi="Arial" w:cs="Arial"/>
        </w:rPr>
        <w:t>Pikeboksit</w:t>
      </w:r>
      <w:proofErr w:type="spellEnd"/>
      <w:r w:rsidRPr="00CA162D">
        <w:rPr>
          <w:rFonts w:ascii="Arial" w:hAnsi="Arial" w:cs="Arial"/>
        </w:rPr>
        <w:t xml:space="preserve"> reissanneet jo sekä Tampereen, </w:t>
      </w:r>
      <w:proofErr w:type="spellStart"/>
      <w:r w:rsidRPr="00CA162D">
        <w:rPr>
          <w:rFonts w:ascii="Arial" w:hAnsi="Arial" w:cs="Arial"/>
        </w:rPr>
        <w:t>Pikin</w:t>
      </w:r>
      <w:proofErr w:type="spellEnd"/>
      <w:r w:rsidRPr="00CA162D">
        <w:rPr>
          <w:rFonts w:ascii="Arial" w:hAnsi="Arial" w:cs="Arial"/>
        </w:rPr>
        <w:t xml:space="preserve"> että Keski-kirjastojen alueella ja varauskalenteri täyttyy nopeasti</w:t>
      </w:r>
      <w:r>
        <w:rPr>
          <w:rFonts w:ascii="Arial" w:hAnsi="Arial" w:cs="Arial"/>
        </w:rPr>
        <w:t xml:space="preserve">. </w:t>
      </w:r>
      <w:r w:rsidRPr="00CA162D">
        <w:rPr>
          <w:rFonts w:ascii="Arial" w:hAnsi="Arial" w:cs="Arial"/>
        </w:rPr>
        <w:t xml:space="preserve">Boksien vaikuttavuutta </w:t>
      </w:r>
      <w:proofErr w:type="spellStart"/>
      <w:r w:rsidRPr="00CA162D">
        <w:rPr>
          <w:rFonts w:ascii="Arial" w:hAnsi="Arial" w:cs="Arial"/>
        </w:rPr>
        <w:t>selvitteillä</w:t>
      </w:r>
      <w:proofErr w:type="spellEnd"/>
      <w:r w:rsidRPr="00CA162D">
        <w:rPr>
          <w:rFonts w:ascii="Arial" w:hAnsi="Arial" w:cs="Arial"/>
        </w:rPr>
        <w:t xml:space="preserve"> seuraavaksi, boksia apuna vaikkapa somesisältöjen tuottamisessa, esimerkiksi aihetunnisteella #</w:t>
      </w:r>
      <w:proofErr w:type="spellStart"/>
      <w:r w:rsidRPr="00CA162D">
        <w:rPr>
          <w:rFonts w:ascii="Arial" w:hAnsi="Arial" w:cs="Arial"/>
        </w:rPr>
        <w:t>Pikeboksit</w:t>
      </w:r>
      <w:proofErr w:type="spellEnd"/>
      <w:r w:rsidRPr="00CA162D">
        <w:rPr>
          <w:rFonts w:ascii="Arial" w:hAnsi="Arial" w:cs="Arial"/>
        </w:rPr>
        <w:t xml:space="preserve"> tai lyhyellä kyselyllä boksien sivuilla</w:t>
      </w:r>
    </w:p>
    <w:p w14:paraId="5561EA7B" w14:textId="77777777" w:rsidR="00CA162D" w:rsidRPr="00CA162D" w:rsidRDefault="00CA162D" w:rsidP="00CA162D">
      <w:pPr>
        <w:pStyle w:val="Eivli"/>
        <w:ind w:left="1304"/>
        <w:rPr>
          <w:rFonts w:ascii="Arial" w:hAnsi="Arial" w:cs="Arial"/>
        </w:rPr>
      </w:pPr>
    </w:p>
    <w:p w14:paraId="4A5C867F" w14:textId="365C85D4" w:rsidR="00CA162D" w:rsidRPr="001473ED" w:rsidRDefault="00CA162D" w:rsidP="00CA162D">
      <w:pPr>
        <w:pStyle w:val="Eivli"/>
        <w:ind w:left="1304"/>
        <w:rPr>
          <w:rFonts w:ascii="Arial" w:hAnsi="Arial" w:cs="Arial"/>
        </w:rPr>
      </w:pPr>
      <w:hyperlink r:id="rId15" w:history="1">
        <w:r w:rsidRPr="00CA162D">
          <w:rPr>
            <w:rStyle w:val="Hyperlinkki"/>
            <w:rFonts w:ascii="Arial" w:hAnsi="Arial" w:cs="Arial"/>
          </w:rPr>
          <w:t>360-kamerakuvaa testattu Lietsussa Facebook.</w:t>
        </w:r>
      </w:hyperlink>
    </w:p>
    <w:p w14:paraId="30CCDC31" w14:textId="28CD8D2E" w:rsidR="001473ED" w:rsidRDefault="001473ED" w:rsidP="00CA162D">
      <w:pPr>
        <w:pStyle w:val="Otsikko1"/>
      </w:pPr>
      <w:r w:rsidRPr="001473ED">
        <w:t>8. Syksyn oppimistilaisuuksien esittely</w:t>
      </w:r>
    </w:p>
    <w:p w14:paraId="70ADE26B" w14:textId="77777777" w:rsidR="00CA162D" w:rsidRPr="001473ED" w:rsidRDefault="00CA162D" w:rsidP="00CA162D">
      <w:pPr>
        <w:pStyle w:val="Eivli"/>
        <w:ind w:left="1304"/>
        <w:rPr>
          <w:rFonts w:ascii="Arial" w:hAnsi="Arial" w:cs="Arial"/>
        </w:rPr>
      </w:pPr>
    </w:p>
    <w:p w14:paraId="4F92EE6A" w14:textId="262C114E" w:rsidR="00CA162D" w:rsidRPr="001473ED" w:rsidRDefault="00CA162D" w:rsidP="00CA162D">
      <w:pPr>
        <w:pStyle w:val="Eivli"/>
        <w:ind w:left="1304"/>
        <w:rPr>
          <w:rFonts w:ascii="Arial" w:hAnsi="Arial" w:cs="Arial"/>
        </w:rPr>
      </w:pPr>
      <w:r>
        <w:rPr>
          <w:rFonts w:ascii="Arial" w:hAnsi="Arial" w:cs="Arial"/>
        </w:rPr>
        <w:t xml:space="preserve">Käytiin läpi syksyn oppimistilaisuuksien runko, joka löytyy nyt </w:t>
      </w:r>
      <w:hyperlink r:id="rId16" w:history="1">
        <w:r w:rsidRPr="00CA162D">
          <w:rPr>
            <w:rStyle w:val="Hyperlinkki"/>
            <w:rFonts w:ascii="Arial" w:hAnsi="Arial" w:cs="Arial"/>
          </w:rPr>
          <w:t>akepike.fi-sivustolta.</w:t>
        </w:r>
      </w:hyperlink>
      <w:r>
        <w:rPr>
          <w:rFonts w:ascii="Arial" w:hAnsi="Arial" w:cs="Arial"/>
        </w:rPr>
        <w:t xml:space="preserve"> Lähtökohta tässä vaiheessa on, että suuri osa toteutuisi etämuodossa. Tilannetta seurataan edelleen tarkasti. </w:t>
      </w:r>
      <w:proofErr w:type="spellStart"/>
      <w:r>
        <w:rPr>
          <w:rFonts w:ascii="Arial" w:hAnsi="Arial" w:cs="Arial"/>
        </w:rPr>
        <w:t>PiKe</w:t>
      </w:r>
      <w:proofErr w:type="spellEnd"/>
      <w:r>
        <w:rPr>
          <w:rFonts w:ascii="Arial" w:hAnsi="Arial" w:cs="Arial"/>
        </w:rPr>
        <w:t xml:space="preserve">-uutiset 2/2021 -uutiskirjeessä myös muuta ajankohtaista asiaa tulevista osaamisen kehittämisen sisällöistä, hankkeista ja </w:t>
      </w:r>
      <w:proofErr w:type="spellStart"/>
      <w:r>
        <w:rPr>
          <w:rFonts w:ascii="Arial" w:hAnsi="Arial" w:cs="Arial"/>
        </w:rPr>
        <w:t>Liboppi</w:t>
      </w:r>
      <w:proofErr w:type="spellEnd"/>
      <w:r>
        <w:rPr>
          <w:rFonts w:ascii="Arial" w:hAnsi="Arial" w:cs="Arial"/>
        </w:rPr>
        <w:t xml:space="preserve">-kursseista. </w:t>
      </w:r>
      <w:proofErr w:type="spellStart"/>
      <w:r>
        <w:rPr>
          <w:rFonts w:ascii="Arial" w:hAnsi="Arial" w:cs="Arial"/>
        </w:rPr>
        <w:t>Lanu</w:t>
      </w:r>
      <w:proofErr w:type="spellEnd"/>
      <w:r>
        <w:rPr>
          <w:rFonts w:ascii="Arial" w:hAnsi="Arial" w:cs="Arial"/>
        </w:rPr>
        <w:t xml:space="preserve">-, </w:t>
      </w:r>
      <w:proofErr w:type="spellStart"/>
      <w:r>
        <w:rPr>
          <w:rFonts w:ascii="Arial" w:hAnsi="Arial" w:cs="Arial"/>
        </w:rPr>
        <w:t>esa-</w:t>
      </w:r>
      <w:proofErr w:type="spellEnd"/>
      <w:r>
        <w:rPr>
          <w:rFonts w:ascii="Arial" w:hAnsi="Arial" w:cs="Arial"/>
        </w:rPr>
        <w:t xml:space="preserve"> ja digitiimeissä pohditaan näiden substanssialueiden mukaista toimintaa syksylle. </w:t>
      </w:r>
      <w:proofErr w:type="spellStart"/>
      <w:r>
        <w:rPr>
          <w:rFonts w:ascii="Arial" w:hAnsi="Arial" w:cs="Arial"/>
        </w:rPr>
        <w:t>Lanu</w:t>
      </w:r>
      <w:proofErr w:type="spellEnd"/>
      <w:r>
        <w:rPr>
          <w:rFonts w:ascii="Arial" w:hAnsi="Arial" w:cs="Arial"/>
        </w:rPr>
        <w:t xml:space="preserve">-tiimin agendalla on verkostomaisen toiminnan </w:t>
      </w:r>
      <w:proofErr w:type="gramStart"/>
      <w:r>
        <w:rPr>
          <w:rFonts w:ascii="Arial" w:hAnsi="Arial" w:cs="Arial"/>
        </w:rPr>
        <w:t>parantamista,  digitiimissä</w:t>
      </w:r>
      <w:proofErr w:type="gramEnd"/>
      <w:r>
        <w:rPr>
          <w:rFonts w:ascii="Arial" w:hAnsi="Arial" w:cs="Arial"/>
        </w:rPr>
        <w:t xml:space="preserve"> esimerkiksi yhteisten </w:t>
      </w:r>
      <w:proofErr w:type="spellStart"/>
      <w:r>
        <w:rPr>
          <w:rFonts w:ascii="Arial" w:hAnsi="Arial" w:cs="Arial"/>
        </w:rPr>
        <w:t>PiKe</w:t>
      </w:r>
      <w:proofErr w:type="spellEnd"/>
      <w:r>
        <w:rPr>
          <w:rFonts w:ascii="Arial" w:hAnsi="Arial" w:cs="Arial"/>
        </w:rPr>
        <w:t>-tasoisten e-</w:t>
      </w:r>
      <w:proofErr w:type="spellStart"/>
      <w:r>
        <w:rPr>
          <w:rFonts w:ascii="Arial" w:hAnsi="Arial" w:cs="Arial"/>
        </w:rPr>
        <w:t>aineistokamppisten</w:t>
      </w:r>
      <w:proofErr w:type="spellEnd"/>
      <w:r>
        <w:rPr>
          <w:rFonts w:ascii="Arial" w:hAnsi="Arial" w:cs="Arial"/>
        </w:rPr>
        <w:t xml:space="preserve"> miettimistä ja </w:t>
      </w:r>
      <w:proofErr w:type="spellStart"/>
      <w:r>
        <w:rPr>
          <w:rFonts w:ascii="Arial" w:hAnsi="Arial" w:cs="Arial"/>
        </w:rPr>
        <w:t>esa</w:t>
      </w:r>
      <w:proofErr w:type="spellEnd"/>
      <w:r>
        <w:rPr>
          <w:rFonts w:ascii="Arial" w:hAnsi="Arial" w:cs="Arial"/>
        </w:rPr>
        <w:t>-tiimissä turvallisemman tilan periaatteiden pohdintaa.</w:t>
      </w:r>
    </w:p>
    <w:p w14:paraId="236070DE" w14:textId="03A0A01A" w:rsidR="001473ED" w:rsidRDefault="001473ED" w:rsidP="00CA162D">
      <w:pPr>
        <w:pStyle w:val="Otsikko1"/>
      </w:pPr>
      <w:r w:rsidRPr="001473ED">
        <w:t>9. Muut asiat</w:t>
      </w:r>
    </w:p>
    <w:p w14:paraId="0CC34C38" w14:textId="7B320C91" w:rsidR="00CA162D" w:rsidRDefault="00CA162D" w:rsidP="00CA162D">
      <w:pPr>
        <w:pStyle w:val="Eivli"/>
        <w:rPr>
          <w:rFonts w:ascii="Arial" w:hAnsi="Arial" w:cs="Arial"/>
        </w:rPr>
      </w:pPr>
    </w:p>
    <w:p w14:paraId="101AB919" w14:textId="45E84B1D" w:rsidR="002A3ECF" w:rsidRDefault="00CA162D" w:rsidP="002A3ECF">
      <w:pPr>
        <w:pStyle w:val="Eivli"/>
        <w:ind w:left="1304"/>
        <w:rPr>
          <w:rFonts w:ascii="Arial" w:hAnsi="Arial" w:cs="Arial"/>
        </w:rPr>
      </w:pPr>
      <w:r>
        <w:rPr>
          <w:rFonts w:ascii="Arial" w:hAnsi="Arial" w:cs="Arial"/>
        </w:rPr>
        <w:t xml:space="preserve">Keskusteltiin lopuksi demokratiahankkeiden </w:t>
      </w:r>
      <w:r w:rsidR="002A3ECF">
        <w:rPr>
          <w:rFonts w:ascii="Arial" w:hAnsi="Arial" w:cs="Arial"/>
        </w:rPr>
        <w:t xml:space="preserve">tulevasta rahoitushausta. Seija Laitinen-Kuisma ehdotti, että haussa voisi hakea myös Tampereen ja Jyväskylän kumppanuutta sekä laajempaa hanketta koko </w:t>
      </w:r>
      <w:proofErr w:type="spellStart"/>
      <w:r w:rsidR="002A3ECF">
        <w:rPr>
          <w:rFonts w:ascii="Arial" w:hAnsi="Arial" w:cs="Arial"/>
        </w:rPr>
        <w:t>PiKe</w:t>
      </w:r>
      <w:proofErr w:type="spellEnd"/>
      <w:r w:rsidR="002A3ECF">
        <w:rPr>
          <w:rFonts w:ascii="Arial" w:hAnsi="Arial" w:cs="Arial"/>
        </w:rPr>
        <w:t>-alueelle.</w:t>
      </w:r>
    </w:p>
    <w:p w14:paraId="0314B319" w14:textId="0542DE89" w:rsidR="002A3ECF" w:rsidRDefault="002A3ECF" w:rsidP="002A3ECF">
      <w:pPr>
        <w:pStyle w:val="Otsikko1"/>
      </w:pPr>
      <w:r>
        <w:t>10. Seuraava kokous</w:t>
      </w:r>
    </w:p>
    <w:p w14:paraId="1EBCC439" w14:textId="4AC09027" w:rsidR="002A3ECF" w:rsidRDefault="002A3ECF" w:rsidP="002A3ECF">
      <w:pPr>
        <w:pStyle w:val="Eivli"/>
        <w:ind w:left="1304"/>
        <w:rPr>
          <w:rFonts w:ascii="Arial" w:hAnsi="Arial" w:cs="Arial"/>
        </w:rPr>
      </w:pPr>
    </w:p>
    <w:p w14:paraId="58671304" w14:textId="75448569" w:rsidR="002A3ECF" w:rsidRPr="002A3ECF" w:rsidRDefault="002A3ECF" w:rsidP="002A3ECF">
      <w:pPr>
        <w:pStyle w:val="Eivli"/>
        <w:ind w:left="1304"/>
        <w:rPr>
          <w:rFonts w:ascii="Arial" w:hAnsi="Arial" w:cs="Arial"/>
        </w:rPr>
      </w:pPr>
      <w:r>
        <w:rPr>
          <w:rFonts w:ascii="Arial" w:hAnsi="Arial" w:cs="Arial"/>
        </w:rPr>
        <w:t xml:space="preserve">Seuraava kokous järjestetään </w:t>
      </w:r>
      <w:proofErr w:type="spellStart"/>
      <w:r w:rsidRPr="002A3ECF">
        <w:rPr>
          <w:rFonts w:ascii="Arial" w:hAnsi="Arial" w:cs="Arial"/>
          <w:b/>
        </w:rPr>
        <w:t>Teamsissa</w:t>
      </w:r>
      <w:proofErr w:type="spellEnd"/>
      <w:r w:rsidRPr="002A3ECF">
        <w:rPr>
          <w:rFonts w:ascii="Arial" w:hAnsi="Arial" w:cs="Arial"/>
          <w:b/>
        </w:rPr>
        <w:t xml:space="preserve"> 8.9.2021 klo 12.00 - 14.00.</w:t>
      </w:r>
    </w:p>
    <w:sectPr w:rsidR="002A3ECF" w:rsidRPr="002A3ECF" w:rsidSect="005713A9">
      <w:headerReference w:type="even" r:id="rId17"/>
      <w:headerReference w:type="default" r:id="rId18"/>
      <w:footerReference w:type="even" r:id="rId19"/>
      <w:footerReference w:type="default" r:id="rId20"/>
      <w:headerReference w:type="first" r:id="rId21"/>
      <w:footerReference w:type="first" r:id="rId2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EF8CC" w14:textId="77777777" w:rsidR="00F63A53" w:rsidRDefault="00F63A53" w:rsidP="00C92B97">
      <w:pPr>
        <w:spacing w:after="0"/>
      </w:pPr>
      <w:r>
        <w:separator/>
      </w:r>
    </w:p>
  </w:endnote>
  <w:endnote w:type="continuationSeparator" w:id="0">
    <w:p w14:paraId="1BE88FC7" w14:textId="77777777" w:rsidR="00F63A53" w:rsidRDefault="00F63A53" w:rsidP="00C92B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ntserrat Black">
    <w:panose1 w:val="00000A00000000000000"/>
    <w:charset w:val="00"/>
    <w:family w:val="modern"/>
    <w:notTrueType/>
    <w:pitch w:val="variable"/>
    <w:sig w:usb0="00000007" w:usb1="00000000" w:usb2="00000000" w:usb3="00000000" w:csb0="00000093" w:csb1="00000000"/>
  </w:font>
  <w:font w:name="Montserrat">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4DEA8" w14:textId="77777777" w:rsidR="00C92B97" w:rsidRDefault="00C92B9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9734E" w14:textId="77777777" w:rsidR="00C92B97" w:rsidRDefault="00C92B9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1F59" w14:textId="77777777" w:rsidR="00C92B97" w:rsidRDefault="00C92B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C8915" w14:textId="77777777" w:rsidR="00F63A53" w:rsidRDefault="00F63A53" w:rsidP="00C92B97">
      <w:pPr>
        <w:spacing w:after="0"/>
      </w:pPr>
      <w:r>
        <w:separator/>
      </w:r>
    </w:p>
  </w:footnote>
  <w:footnote w:type="continuationSeparator" w:id="0">
    <w:p w14:paraId="34F0914E" w14:textId="77777777" w:rsidR="00F63A53" w:rsidRDefault="00F63A53" w:rsidP="00C92B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5B58E" w14:textId="77777777" w:rsidR="00C92B97" w:rsidRDefault="00C92B9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7202" w14:textId="77777777" w:rsidR="00C92B97" w:rsidRDefault="00C92B9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85EB4" w14:textId="77777777" w:rsidR="00C92B97" w:rsidRDefault="00C92B9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FEA"/>
    <w:multiLevelType w:val="hybridMultilevel"/>
    <w:tmpl w:val="512A2B92"/>
    <w:lvl w:ilvl="0" w:tplc="55B20BD8">
      <w:start w:val="2"/>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707D4A"/>
    <w:multiLevelType w:val="hybridMultilevel"/>
    <w:tmpl w:val="CF6E3082"/>
    <w:lvl w:ilvl="0" w:tplc="55B20BD8">
      <w:start w:val="2"/>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0D714F61"/>
    <w:multiLevelType w:val="hybridMultilevel"/>
    <w:tmpl w:val="1C88D87E"/>
    <w:lvl w:ilvl="0" w:tplc="55B20BD8">
      <w:start w:val="2"/>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64E55DB"/>
    <w:multiLevelType w:val="hybridMultilevel"/>
    <w:tmpl w:val="10C848E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29B532CF"/>
    <w:multiLevelType w:val="hybridMultilevel"/>
    <w:tmpl w:val="D52A50E6"/>
    <w:lvl w:ilvl="0" w:tplc="55B20BD8">
      <w:start w:val="2"/>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CEB1D80"/>
    <w:multiLevelType w:val="hybridMultilevel"/>
    <w:tmpl w:val="3A14971A"/>
    <w:lvl w:ilvl="0" w:tplc="A790D5B0">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DB95D5C"/>
    <w:multiLevelType w:val="hybridMultilevel"/>
    <w:tmpl w:val="DB9CAC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22845B9"/>
    <w:multiLevelType w:val="hybridMultilevel"/>
    <w:tmpl w:val="0CA434E2"/>
    <w:lvl w:ilvl="0" w:tplc="040B000D">
      <w:start w:val="1"/>
      <w:numFmt w:val="bullet"/>
      <w:lvlText w:val=""/>
      <w:lvlJc w:val="left"/>
      <w:pPr>
        <w:ind w:left="1664"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ACF2FBE"/>
    <w:multiLevelType w:val="hybridMultilevel"/>
    <w:tmpl w:val="78F24E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D7F4711"/>
    <w:multiLevelType w:val="hybridMultilevel"/>
    <w:tmpl w:val="2724D468"/>
    <w:lvl w:ilvl="0" w:tplc="040B000D">
      <w:start w:val="1"/>
      <w:numFmt w:val="bullet"/>
      <w:lvlText w:val=""/>
      <w:lvlJc w:val="left"/>
      <w:pPr>
        <w:ind w:left="1664"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1"/>
  </w:num>
  <w:num w:numId="6">
    <w:abstractNumId w:val="4"/>
  </w:num>
  <w:num w:numId="7">
    <w:abstractNumId w:val="0"/>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B7"/>
    <w:rsid w:val="00014977"/>
    <w:rsid w:val="00100837"/>
    <w:rsid w:val="0013241D"/>
    <w:rsid w:val="00141BDD"/>
    <w:rsid w:val="001473ED"/>
    <w:rsid w:val="001574A2"/>
    <w:rsid w:val="0018478F"/>
    <w:rsid w:val="001B6F80"/>
    <w:rsid w:val="001E2B76"/>
    <w:rsid w:val="002A3ECF"/>
    <w:rsid w:val="002F17E9"/>
    <w:rsid w:val="0038335C"/>
    <w:rsid w:val="003961BD"/>
    <w:rsid w:val="003C6B03"/>
    <w:rsid w:val="00437454"/>
    <w:rsid w:val="00437A3C"/>
    <w:rsid w:val="0044196B"/>
    <w:rsid w:val="00447D21"/>
    <w:rsid w:val="00471454"/>
    <w:rsid w:val="004E096B"/>
    <w:rsid w:val="004F2CCC"/>
    <w:rsid w:val="0053483D"/>
    <w:rsid w:val="005713A9"/>
    <w:rsid w:val="005B0079"/>
    <w:rsid w:val="005C282D"/>
    <w:rsid w:val="005C4C33"/>
    <w:rsid w:val="005E6513"/>
    <w:rsid w:val="005F08F5"/>
    <w:rsid w:val="006163D3"/>
    <w:rsid w:val="00623549"/>
    <w:rsid w:val="0064036F"/>
    <w:rsid w:val="0066406B"/>
    <w:rsid w:val="006938D1"/>
    <w:rsid w:val="006C2EC0"/>
    <w:rsid w:val="00731FB7"/>
    <w:rsid w:val="0073339A"/>
    <w:rsid w:val="0078579B"/>
    <w:rsid w:val="00836404"/>
    <w:rsid w:val="0089346B"/>
    <w:rsid w:val="00901B90"/>
    <w:rsid w:val="009445BB"/>
    <w:rsid w:val="00952AA7"/>
    <w:rsid w:val="009E448A"/>
    <w:rsid w:val="00AB2A07"/>
    <w:rsid w:val="00AC6AEF"/>
    <w:rsid w:val="00AC6BC6"/>
    <w:rsid w:val="00BD4752"/>
    <w:rsid w:val="00C227FE"/>
    <w:rsid w:val="00C852A5"/>
    <w:rsid w:val="00C92B97"/>
    <w:rsid w:val="00CA162D"/>
    <w:rsid w:val="00D37C80"/>
    <w:rsid w:val="00D43635"/>
    <w:rsid w:val="00D53B93"/>
    <w:rsid w:val="00D832DF"/>
    <w:rsid w:val="00DC5F1E"/>
    <w:rsid w:val="00DC7B7D"/>
    <w:rsid w:val="00DD17FC"/>
    <w:rsid w:val="00E127A4"/>
    <w:rsid w:val="00E204C7"/>
    <w:rsid w:val="00E402C9"/>
    <w:rsid w:val="00EA003D"/>
    <w:rsid w:val="00F60B7F"/>
    <w:rsid w:val="00F63A53"/>
    <w:rsid w:val="00FF50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6F2A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64036F"/>
    <w:pPr>
      <w:spacing w:after="200"/>
    </w:pPr>
    <w:rPr>
      <w:sz w:val="24"/>
    </w:rPr>
  </w:style>
  <w:style w:type="paragraph" w:styleId="Otsikko1">
    <w:name w:val="heading 1"/>
    <w:basedOn w:val="Normaali"/>
    <w:next w:val="Normaali"/>
    <w:link w:val="Otsikko1Char"/>
    <w:uiPriority w:val="9"/>
    <w:qFormat/>
    <w:rsid w:val="003961BD"/>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Otsikko2">
    <w:name w:val="heading 2"/>
    <w:basedOn w:val="Normaali"/>
    <w:next w:val="Normaali"/>
    <w:link w:val="Otsikko2Char"/>
    <w:uiPriority w:val="9"/>
    <w:unhideWhenUsed/>
    <w:qFormat/>
    <w:rsid w:val="005348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iPriority w:val="9"/>
    <w:semiHidden/>
    <w:unhideWhenUsed/>
    <w:qFormat/>
    <w:rsid w:val="0053483D"/>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character" w:customStyle="1" w:styleId="Otsikko1Char">
    <w:name w:val="Otsikko 1 Char"/>
    <w:basedOn w:val="Kappaleenoletusfontti"/>
    <w:link w:val="Otsikko1"/>
    <w:uiPriority w:val="9"/>
    <w:rsid w:val="003961BD"/>
    <w:rPr>
      <w:rFonts w:asciiTheme="majorHAnsi" w:eastAsiaTheme="majorEastAsia" w:hAnsiTheme="majorHAnsi" w:cstheme="majorBidi"/>
      <w:color w:val="365F91" w:themeColor="accent1" w:themeShade="BF"/>
      <w:sz w:val="32"/>
      <w:szCs w:val="32"/>
      <w:lang w:eastAsia="en-US"/>
    </w:rPr>
  </w:style>
  <w:style w:type="paragraph" w:styleId="Eivli">
    <w:name w:val="No Spacing"/>
    <w:uiPriority w:val="1"/>
    <w:qFormat/>
    <w:rsid w:val="003961BD"/>
    <w:rPr>
      <w:rFonts w:asciiTheme="minorHAnsi" w:eastAsiaTheme="minorHAnsi" w:hAnsiTheme="minorHAnsi" w:cstheme="minorBidi"/>
      <w:sz w:val="24"/>
      <w:szCs w:val="24"/>
      <w:lang w:eastAsia="en-US"/>
    </w:rPr>
  </w:style>
  <w:style w:type="character" w:customStyle="1" w:styleId="Otsikko2Char">
    <w:name w:val="Otsikko 2 Char"/>
    <w:basedOn w:val="Kappaleenoletusfontti"/>
    <w:link w:val="Otsikko2"/>
    <w:uiPriority w:val="9"/>
    <w:rsid w:val="0053483D"/>
    <w:rPr>
      <w:rFonts w:asciiTheme="majorHAnsi" w:eastAsiaTheme="majorEastAsia" w:hAnsiTheme="majorHAnsi" w:cstheme="majorBidi"/>
      <w:color w:val="365F91" w:themeColor="accent1" w:themeShade="BF"/>
      <w:sz w:val="26"/>
      <w:szCs w:val="26"/>
    </w:rPr>
  </w:style>
  <w:style w:type="character" w:customStyle="1" w:styleId="Otsikko3Char">
    <w:name w:val="Otsikko 3 Char"/>
    <w:basedOn w:val="Kappaleenoletusfontti"/>
    <w:link w:val="Otsikko3"/>
    <w:uiPriority w:val="9"/>
    <w:semiHidden/>
    <w:rsid w:val="0053483D"/>
    <w:rPr>
      <w:rFonts w:asciiTheme="majorHAnsi" w:eastAsiaTheme="majorEastAsia" w:hAnsiTheme="majorHAnsi" w:cstheme="majorBidi"/>
      <w:color w:val="243F60" w:themeColor="accent1" w:themeShade="7F"/>
      <w:sz w:val="24"/>
      <w:szCs w:val="24"/>
    </w:rPr>
  </w:style>
  <w:style w:type="paragraph" w:styleId="Sisllysluettelonotsikko">
    <w:name w:val="TOC Heading"/>
    <w:basedOn w:val="Otsikko1"/>
    <w:next w:val="Normaali"/>
    <w:uiPriority w:val="39"/>
    <w:unhideWhenUsed/>
    <w:qFormat/>
    <w:rsid w:val="0053483D"/>
    <w:pPr>
      <w:spacing w:line="259" w:lineRule="auto"/>
      <w:outlineLvl w:val="9"/>
    </w:pPr>
    <w:rPr>
      <w:rFonts w:ascii="Montserrat Black" w:hAnsi="Montserrat Black"/>
      <w:color w:val="000000" w:themeColor="text1"/>
      <w:lang w:eastAsia="fi-FI"/>
    </w:rPr>
  </w:style>
  <w:style w:type="paragraph" w:styleId="Sisluet2">
    <w:name w:val="toc 2"/>
    <w:basedOn w:val="Normaali"/>
    <w:next w:val="Normaali"/>
    <w:autoRedefine/>
    <w:uiPriority w:val="39"/>
    <w:unhideWhenUsed/>
    <w:rsid w:val="0053483D"/>
    <w:pPr>
      <w:spacing w:after="100"/>
      <w:ind w:left="200"/>
    </w:pPr>
    <w:rPr>
      <w:sz w:val="22"/>
    </w:rPr>
  </w:style>
  <w:style w:type="paragraph" w:styleId="Sisluet3">
    <w:name w:val="toc 3"/>
    <w:basedOn w:val="Normaali"/>
    <w:next w:val="Normaali"/>
    <w:autoRedefine/>
    <w:uiPriority w:val="39"/>
    <w:unhideWhenUsed/>
    <w:rsid w:val="0053483D"/>
    <w:pPr>
      <w:spacing w:after="100"/>
      <w:ind w:left="400"/>
    </w:pPr>
    <w:rPr>
      <w:sz w:val="22"/>
    </w:rPr>
  </w:style>
  <w:style w:type="character" w:styleId="Hyperlinkki">
    <w:name w:val="Hyperlink"/>
    <w:basedOn w:val="Kappaleenoletusfontti"/>
    <w:uiPriority w:val="99"/>
    <w:unhideWhenUsed/>
    <w:rsid w:val="0053483D"/>
    <w:rPr>
      <w:color w:val="0000FF" w:themeColor="hyperlink"/>
      <w:u w:val="single"/>
    </w:rPr>
  </w:style>
  <w:style w:type="table" w:styleId="TaulukkoRuudukko">
    <w:name w:val="Table Grid"/>
    <w:basedOn w:val="Normaalitaulukko"/>
    <w:uiPriority w:val="59"/>
    <w:rsid w:val="0053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DC5F1E"/>
    <w:pPr>
      <w:ind w:left="720"/>
      <w:contextualSpacing/>
    </w:pPr>
  </w:style>
  <w:style w:type="paragraph" w:styleId="NormaaliWWW">
    <w:name w:val="Normal (Web)"/>
    <w:basedOn w:val="Normaali"/>
    <w:uiPriority w:val="99"/>
    <w:semiHidden/>
    <w:unhideWhenUsed/>
    <w:rsid w:val="0066406B"/>
    <w:pPr>
      <w:spacing w:before="100" w:beforeAutospacing="1" w:after="100" w:afterAutospacing="1"/>
    </w:pPr>
    <w:rPr>
      <w:rFonts w:ascii="Times New Roman" w:eastAsia="Times New Roman" w:hAnsi="Times New Roman" w:cs="Times New Roman"/>
      <w:szCs w:val="24"/>
    </w:rPr>
  </w:style>
  <w:style w:type="character" w:styleId="Ratkaisematonmaininta">
    <w:name w:val="Unresolved Mention"/>
    <w:basedOn w:val="Kappaleenoletusfontti"/>
    <w:uiPriority w:val="99"/>
    <w:semiHidden/>
    <w:unhideWhenUsed/>
    <w:rsid w:val="0089346B"/>
    <w:rPr>
      <w:color w:val="605E5C"/>
      <w:shd w:val="clear" w:color="auto" w:fill="E1DFDD"/>
    </w:rPr>
  </w:style>
  <w:style w:type="paragraph" w:styleId="Otsikko">
    <w:name w:val="Title"/>
    <w:basedOn w:val="Normaali"/>
    <w:next w:val="Normaali"/>
    <w:link w:val="OtsikkoChar"/>
    <w:uiPriority w:val="10"/>
    <w:qFormat/>
    <w:rsid w:val="00836404"/>
    <w:pPr>
      <w:spacing w:after="0"/>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8364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437373">
      <w:bodyDiv w:val="1"/>
      <w:marLeft w:val="0"/>
      <w:marRight w:val="0"/>
      <w:marTop w:val="0"/>
      <w:marBottom w:val="0"/>
      <w:divBdr>
        <w:top w:val="none" w:sz="0" w:space="0" w:color="auto"/>
        <w:left w:val="none" w:sz="0" w:space="0" w:color="auto"/>
        <w:bottom w:val="none" w:sz="0" w:space="0" w:color="auto"/>
        <w:right w:val="none" w:sz="0" w:space="0" w:color="auto"/>
      </w:divBdr>
    </w:div>
    <w:div w:id="1077629354">
      <w:bodyDiv w:val="1"/>
      <w:marLeft w:val="0"/>
      <w:marRight w:val="0"/>
      <w:marTop w:val="0"/>
      <w:marBottom w:val="0"/>
      <w:divBdr>
        <w:top w:val="none" w:sz="0" w:space="0" w:color="auto"/>
        <w:left w:val="none" w:sz="0" w:space="0" w:color="auto"/>
        <w:bottom w:val="none" w:sz="0" w:space="0" w:color="auto"/>
        <w:right w:val="none" w:sz="0" w:space="0" w:color="auto"/>
      </w:divBdr>
    </w:div>
    <w:div w:id="1454252836">
      <w:bodyDiv w:val="1"/>
      <w:marLeft w:val="0"/>
      <w:marRight w:val="0"/>
      <w:marTop w:val="0"/>
      <w:marBottom w:val="0"/>
      <w:divBdr>
        <w:top w:val="none" w:sz="0" w:space="0" w:color="auto"/>
        <w:left w:val="none" w:sz="0" w:space="0" w:color="auto"/>
        <w:bottom w:val="none" w:sz="0" w:space="0" w:color="auto"/>
        <w:right w:val="none" w:sz="0" w:space="0" w:color="auto"/>
      </w:divBdr>
    </w:div>
    <w:div w:id="147556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kepike.fi/aspa-ajokortti-a1-nuorten-kohtaaminen-ja-yhdenvertainen-kirjast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facebook.com/media/set?vanity=akepike&amp;set=a.1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kepike.fi/koulutukset/koulutukset-syksy-202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kepike.fi/koulutukset/koulutusarkisto/"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facebook.com/lielahdenkirjasto/photos/3002946169935245" TargetMode="External"/><Relationship Id="rId23" Type="http://schemas.openxmlformats.org/officeDocument/2006/relationships/fontTable" Target="fontTable.xml"/><Relationship Id="rId10" Type="http://schemas.openxmlformats.org/officeDocument/2006/relationships/hyperlink" Target="https://akepile.fi/digi."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kepike.fi/aspa-ajokortti-b-hyodynna-lahteita-ja-hae-tietoa-verkosta/" TargetMode="External"/><Relationship Id="rId22"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D22EF2198DC2749A49C0D73C0F0714B" ma:contentTypeVersion="14" ma:contentTypeDescription="Luo uusi asiakirja." ma:contentTypeScope="" ma:versionID="1dfad21957192577b23323ea553968d3">
  <xsd:schema xmlns:xsd="http://www.w3.org/2001/XMLSchema" xmlns:xs="http://www.w3.org/2001/XMLSchema" xmlns:p="http://schemas.microsoft.com/office/2006/metadata/properties" xmlns:ns1="http://schemas.microsoft.com/sharepoint/v3" xmlns:ns3="07ea3377-c00f-46a3-92d3-982e3e86f38a" xmlns:ns4="83b55823-a614-4e69-8398-43b5b4357f21" targetNamespace="http://schemas.microsoft.com/office/2006/metadata/properties" ma:root="true" ma:fieldsID="dfe8bc0c98205c023f8d243f158ed8f6" ns1:_="" ns3:_="" ns4:_="">
    <xsd:import namespace="http://schemas.microsoft.com/sharepoint/v3"/>
    <xsd:import namespace="07ea3377-c00f-46a3-92d3-982e3e86f38a"/>
    <xsd:import namespace="83b55823-a614-4e69-8398-43b5b4357f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Yhtenäisen yhteensopivuuskäytännön ominaisuudet" ma:hidden="true" ma:internalName="_ip_UnifiedCompliancePolicyProperties">
      <xsd:simpleType>
        <xsd:restriction base="dms:Note"/>
      </xsd:simpleType>
    </xsd:element>
    <xsd:element name="_ip_UnifiedCompliancePolicyUIAction" ma:index="18"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a3377-c00f-46a3-92d3-982e3e86f38a"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55823-a614-4e69-8398-43b5b4357f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3723BDD-1571-4C2D-81E5-82E11092A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ea3377-c00f-46a3-92d3-982e3e86f38a"/>
    <ds:schemaRef ds:uri="83b55823-a614-4e69-8398-43b5b4357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134E3-D272-4BEB-9E87-3D424FB65D83}">
  <ds:schemaRefs>
    <ds:schemaRef ds:uri="http://schemas.microsoft.com/sharepoint/v3/contenttype/forms"/>
  </ds:schemaRefs>
</ds:datastoreItem>
</file>

<file path=customXml/itemProps3.xml><?xml version="1.0" encoding="utf-8"?>
<ds:datastoreItem xmlns:ds="http://schemas.openxmlformats.org/officeDocument/2006/customXml" ds:itemID="{A3C4F0CB-2F30-4D25-A47E-B7B44019CA90}">
  <ds:schemaRefs>
    <ds:schemaRef ds:uri="http://schemas.openxmlformats.org/package/2006/metadata/core-properties"/>
    <ds:schemaRef ds:uri="http://purl.org/dc/terms/"/>
    <ds:schemaRef ds:uri="http://schemas.microsoft.com/office/2006/documentManagement/types"/>
    <ds:schemaRef ds:uri="http://purl.org/dc/dcmitype/"/>
    <ds:schemaRef ds:uri="83b55823-a614-4e69-8398-43b5b4357f21"/>
    <ds:schemaRef ds:uri="http://purl.org/dc/elements/1.1/"/>
    <ds:schemaRef ds:uri="http://schemas.microsoft.com/office/2006/metadata/properties"/>
    <ds:schemaRef ds:uri="http://schemas.microsoft.com/office/infopath/2007/PartnerControls"/>
    <ds:schemaRef ds:uri="07ea3377-c00f-46a3-92d3-982e3e86f38a"/>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1321</Words>
  <Characters>10707</Characters>
  <Application>Microsoft Office Word</Application>
  <DocSecurity>0</DocSecurity>
  <Lines>89</Lines>
  <Paragraphs>24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2021-05-17T09:42:00Z</dcterms:created>
  <dcterms:modified xsi:type="dcterms:W3CDTF">2021-05-17T21:57:00Z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0x010100AD22EF2198DC2749A49C0D73C0F0714B</vt:lpwstr>
  </property>
</Properties>
</file>